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83" w:rsidRPr="004E6C83" w:rsidRDefault="004E6C83" w:rsidP="004E6C83">
      <w:pPr>
        <w:ind w:left="2832" w:firstLine="708"/>
        <w:rPr>
          <w:sz w:val="32"/>
          <w:szCs w:val="32"/>
        </w:rPr>
      </w:pPr>
      <w:proofErr w:type="gramStart"/>
      <w:r w:rsidRPr="004E6C83">
        <w:rPr>
          <w:b/>
          <w:bCs/>
          <w:i/>
          <w:iCs/>
          <w:sz w:val="32"/>
          <w:szCs w:val="32"/>
          <w:lang w:val="en-US"/>
        </w:rPr>
        <w:t>CONTUL  REZULTATULUI</w:t>
      </w:r>
      <w:proofErr w:type="gramEnd"/>
      <w:r w:rsidRPr="004E6C83">
        <w:rPr>
          <w:b/>
          <w:bCs/>
          <w:i/>
          <w:iCs/>
          <w:sz w:val="32"/>
          <w:szCs w:val="32"/>
          <w:lang w:val="en-US"/>
        </w:rPr>
        <w:t xml:space="preserve"> EXERCITIULUI FINANCIAR 2013</w:t>
      </w:r>
    </w:p>
    <w:p w:rsidR="004E6C83" w:rsidRDefault="004E6C83"/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720"/>
        <w:gridCol w:w="5300"/>
        <w:gridCol w:w="2460"/>
        <w:gridCol w:w="2460"/>
        <w:gridCol w:w="3460"/>
      </w:tblGrid>
      <w:tr w:rsidR="004E6C83" w:rsidRPr="004E6C83" w:rsidTr="004E6C83">
        <w:trPr>
          <w:trHeight w:val="485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83" w:rsidRPr="004E6C83" w:rsidRDefault="004E6C83" w:rsidP="004E6C83"/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tabs>
                <w:tab w:val="left" w:pos="4305"/>
              </w:tabs>
            </w:pPr>
            <w:r w:rsidRPr="004E6C83">
              <w:rPr>
                <w:bCs/>
                <w:i/>
                <w:iCs/>
              </w:rPr>
              <w:t>Specificaţie</w:t>
            </w:r>
            <w:r w:rsidRPr="004E6C83">
              <w:rPr>
                <w:bCs/>
                <w:i/>
                <w:iCs/>
              </w:rPr>
              <w:tab/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bCs/>
                <w:i/>
                <w:iCs/>
                <w:lang w:val="en-US"/>
              </w:rPr>
              <w:t>BVC</w:t>
            </w:r>
            <w:r w:rsidRPr="004E6C83">
              <w:t xml:space="preserve"> </w:t>
            </w:r>
            <w:r w:rsidRPr="004E6C83">
              <w:rPr>
                <w:bCs/>
                <w:i/>
                <w:iCs/>
                <w:lang w:val="en-US"/>
              </w:rPr>
              <w:t xml:space="preserve"> 2013</w:t>
            </w:r>
            <w:r w:rsidRPr="004E6C83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proofErr w:type="spellStart"/>
            <w:r w:rsidRPr="004E6C83">
              <w:rPr>
                <w:bCs/>
                <w:i/>
                <w:iCs/>
                <w:lang w:val="en-US"/>
              </w:rPr>
              <w:t>Realizat</w:t>
            </w:r>
            <w:proofErr w:type="spellEnd"/>
            <w:r w:rsidRPr="004E6C83">
              <w:rPr>
                <w:bCs/>
                <w:i/>
                <w:iCs/>
                <w:lang w:val="en-US"/>
              </w:rPr>
              <w:t xml:space="preserve"> </w:t>
            </w:r>
            <w:r w:rsidRPr="004E6C83">
              <w:t xml:space="preserve"> </w:t>
            </w:r>
            <w:r w:rsidRPr="004E6C83">
              <w:rPr>
                <w:bCs/>
                <w:i/>
                <w:iCs/>
                <w:lang w:val="en-US"/>
              </w:rPr>
              <w:t>2013</w:t>
            </w:r>
            <w:r w:rsidRPr="004E6C83">
              <w:rPr>
                <w:bCs/>
                <w:i/>
                <w:iCs/>
              </w:rPr>
              <w:t xml:space="preserve"> 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bCs/>
                <w:i/>
                <w:iCs/>
                <w:lang w:val="en-US"/>
              </w:rPr>
              <w:t>%</w:t>
            </w:r>
            <w:r w:rsidRPr="004E6C83">
              <w:t xml:space="preserve"> </w:t>
            </w:r>
            <w:proofErr w:type="spellStart"/>
            <w:r w:rsidRPr="004E6C83">
              <w:rPr>
                <w:bCs/>
                <w:i/>
                <w:iCs/>
                <w:lang w:val="en-US"/>
              </w:rPr>
              <w:t>Realizat</w:t>
            </w:r>
            <w:proofErr w:type="spellEnd"/>
            <w:r w:rsidRPr="004E6C83">
              <w:rPr>
                <w:bCs/>
                <w:i/>
                <w:iCs/>
                <w:lang w:val="en-US"/>
              </w:rPr>
              <w:t>/ BVC</w:t>
            </w:r>
            <w:r w:rsidRPr="004E6C83">
              <w:rPr>
                <w:bCs/>
                <w:i/>
                <w:iCs/>
              </w:rPr>
              <w:t xml:space="preserve"> </w:t>
            </w:r>
          </w:p>
        </w:tc>
      </w:tr>
      <w:tr w:rsidR="004E6C83" w:rsidRPr="004E6C83" w:rsidTr="004E6C83">
        <w:trPr>
          <w:trHeight w:val="367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  <w:bCs/>
              </w:rPr>
              <w:t>I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  <w:bCs/>
              </w:rPr>
              <w:t>VENITURI TOTALE, din care: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bCs/>
                <w:lang w:val="en-US"/>
              </w:rPr>
              <w:t>6.200.000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bCs/>
                <w:lang w:val="en-US"/>
              </w:rPr>
              <w:t>6.321.340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bCs/>
                <w:lang w:val="en-US"/>
              </w:rPr>
              <w:t>101.95</w:t>
            </w:r>
            <w:r w:rsidRPr="004E6C83">
              <w:rPr>
                <w:b/>
                <w:bCs/>
              </w:rPr>
              <w:t xml:space="preserve"> </w:t>
            </w:r>
          </w:p>
        </w:tc>
      </w:tr>
      <w:tr w:rsidR="004E6C83" w:rsidRPr="004E6C83" w:rsidTr="004E6C83">
        <w:trPr>
          <w:trHeight w:val="404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1.1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Activitatea specifică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2.000.000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2.293.148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114.65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360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83" w:rsidRPr="004E6C83" w:rsidRDefault="004E6C83" w:rsidP="004E6C83"/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roofErr w:type="spellStart"/>
            <w:r w:rsidRPr="004E6C83">
              <w:rPr>
                <w:lang w:val="en-US"/>
              </w:rPr>
              <w:t>d.c</w:t>
            </w:r>
            <w:proofErr w:type="spellEnd"/>
            <w:r w:rsidRPr="004E6C83">
              <w:rPr>
                <w:lang w:val="en-US"/>
              </w:rPr>
              <w:t xml:space="preserve">. </w:t>
            </w:r>
            <w:proofErr w:type="spellStart"/>
            <w:r w:rsidRPr="004E6C83">
              <w:rPr>
                <w:lang w:val="en-US"/>
              </w:rPr>
              <w:t>proiecte</w:t>
            </w:r>
            <w:proofErr w:type="spellEnd"/>
            <w:r w:rsidRPr="004E6C83">
              <w:rPr>
                <w:lang w:val="en-US"/>
              </w:rPr>
              <w:t xml:space="preserve"> cu </w:t>
            </w:r>
            <w:proofErr w:type="spellStart"/>
            <w:r w:rsidRPr="004E6C83">
              <w:rPr>
                <w:lang w:val="en-US"/>
              </w:rPr>
              <w:t>finantare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nerambursabila</w:t>
            </w:r>
            <w:proofErr w:type="spellEnd"/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1.700.000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1737.967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102.23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409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1.2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Activitatea economică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4.200.000</w:t>
            </w:r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4.028.192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95,90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409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  <w:bCs/>
              </w:rPr>
              <w:t>II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  <w:bCs/>
              </w:rPr>
              <w:t>CHELTUIELI TOTALE</w:t>
            </w:r>
            <w:r w:rsidRPr="004E6C83">
              <w:rPr>
                <w:b/>
                <w:bCs/>
                <w:lang w:val="en-US"/>
              </w:rPr>
              <w:t>(</w:t>
            </w:r>
            <w:proofErr w:type="spellStart"/>
            <w:r w:rsidRPr="004E6C83">
              <w:rPr>
                <w:b/>
                <w:bCs/>
                <w:lang w:val="en-US"/>
              </w:rPr>
              <w:t>inclusiv</w:t>
            </w:r>
            <w:proofErr w:type="spellEnd"/>
            <w:r w:rsidRPr="004E6C8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E6C83">
              <w:rPr>
                <w:b/>
                <w:bCs/>
                <w:lang w:val="en-US"/>
              </w:rPr>
              <w:t>impozit</w:t>
            </w:r>
            <w:proofErr w:type="spellEnd"/>
            <w:r w:rsidRPr="004E6C83">
              <w:rPr>
                <w:b/>
                <w:bCs/>
                <w:lang w:val="en-US"/>
              </w:rPr>
              <w:t xml:space="preserve"> profit)</w:t>
            </w:r>
            <w:r w:rsidRPr="004E6C83">
              <w:rPr>
                <w:b/>
                <w:bCs/>
              </w:rPr>
              <w:t>, din care: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bCs/>
                <w:lang w:val="en-US"/>
              </w:rPr>
              <w:t>6.195.000</w:t>
            </w:r>
            <w:r w:rsidRPr="004E6C83">
              <w:rPr>
                <w:b/>
                <w:bCs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bCs/>
                <w:lang w:val="en-US"/>
              </w:rPr>
              <w:t>6.304.385</w:t>
            </w:r>
            <w:r w:rsidRPr="004E6C83">
              <w:rPr>
                <w:b/>
                <w:bCs/>
              </w:rPr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bCs/>
                <w:lang w:val="en-US"/>
              </w:rPr>
              <w:t>101.76</w:t>
            </w:r>
            <w:r w:rsidRPr="004E6C83">
              <w:rPr>
                <w:b/>
                <w:bCs/>
              </w:rPr>
              <w:t xml:space="preserve"> </w:t>
            </w:r>
          </w:p>
        </w:tc>
      </w:tr>
      <w:tr w:rsidR="004E6C83" w:rsidRPr="004E6C83" w:rsidTr="004E6C83">
        <w:trPr>
          <w:trHeight w:val="400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2.1.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Activităţi specifice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2.250.000</w:t>
            </w:r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2.321.705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103.18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409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83" w:rsidRPr="004E6C83" w:rsidRDefault="004E6C83" w:rsidP="004E6C83"/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roofErr w:type="spellStart"/>
            <w:r w:rsidRPr="004E6C83">
              <w:rPr>
                <w:lang w:val="en-US"/>
              </w:rPr>
              <w:t>d.c</w:t>
            </w:r>
            <w:proofErr w:type="spellEnd"/>
            <w:r w:rsidRPr="004E6C83">
              <w:rPr>
                <w:lang w:val="en-US"/>
              </w:rPr>
              <w:t xml:space="preserve">. </w:t>
            </w:r>
            <w:proofErr w:type="spellStart"/>
            <w:r w:rsidRPr="004E6C83">
              <w:rPr>
                <w:lang w:val="en-US"/>
              </w:rPr>
              <w:t>proiecte</w:t>
            </w:r>
            <w:proofErr w:type="spellEnd"/>
            <w:r w:rsidRPr="004E6C83">
              <w:rPr>
                <w:lang w:val="en-US"/>
              </w:rPr>
              <w:t xml:space="preserve"> cu </w:t>
            </w:r>
            <w:proofErr w:type="spellStart"/>
            <w:r w:rsidRPr="004E6C83">
              <w:rPr>
                <w:lang w:val="en-US"/>
              </w:rPr>
              <w:t>finantare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nerambursabila</w:t>
            </w:r>
            <w:proofErr w:type="spellEnd"/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1.750.500</w:t>
            </w:r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1.800.000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102.85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312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2.2.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Activităţi economice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3.945.000</w:t>
            </w:r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3.982.680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100,95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360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2.</w:t>
            </w:r>
            <w:r w:rsidRPr="004E6C83">
              <w:rPr>
                <w:lang w:val="en-US"/>
              </w:rPr>
              <w:t>a</w:t>
            </w:r>
            <w:r w:rsidRPr="004E6C83">
              <w:t xml:space="preserve"> 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Cheltuieli totale de personal, din care: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2.700.000</w:t>
            </w:r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2.877.639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106.58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648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83" w:rsidRPr="004E6C83" w:rsidRDefault="004E6C83" w:rsidP="004E6C83"/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 xml:space="preserve">Cheltuieli </w:t>
            </w:r>
            <w:r w:rsidRPr="004E6C83">
              <w:rPr>
                <w:lang w:val="en-US"/>
              </w:rPr>
              <w:t xml:space="preserve">cu </w:t>
            </w:r>
            <w:r w:rsidRPr="004E6C83">
              <w:t>salarii</w:t>
            </w:r>
            <w:r w:rsidRPr="004E6C83">
              <w:rPr>
                <w:lang w:val="en-US"/>
              </w:rPr>
              <w:t xml:space="preserve"> si </w:t>
            </w:r>
            <w:proofErr w:type="spellStart"/>
            <w:r w:rsidRPr="004E6C83">
              <w:rPr>
                <w:lang w:val="en-US"/>
              </w:rPr>
              <w:t>contributii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decontate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pe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proiecte</w:t>
            </w:r>
            <w:proofErr w:type="spellEnd"/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850.000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933.800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109.86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648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83" w:rsidRPr="004E6C83" w:rsidRDefault="004E6C83" w:rsidP="004E6C83"/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 xml:space="preserve">Cheltuieli </w:t>
            </w:r>
            <w:r w:rsidRPr="004E6C83">
              <w:rPr>
                <w:lang w:val="en-US"/>
              </w:rPr>
              <w:t xml:space="preserve">cu </w:t>
            </w:r>
            <w:r w:rsidRPr="004E6C83">
              <w:t>salarii</w:t>
            </w:r>
            <w:r w:rsidRPr="004E6C83">
              <w:rPr>
                <w:lang w:val="en-US"/>
              </w:rPr>
              <w:t xml:space="preserve"> si </w:t>
            </w:r>
            <w:proofErr w:type="spellStart"/>
            <w:r w:rsidRPr="004E6C83">
              <w:rPr>
                <w:lang w:val="en-US"/>
              </w:rPr>
              <w:t>contributii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decontate</w:t>
            </w:r>
            <w:proofErr w:type="spellEnd"/>
            <w:r w:rsidRPr="004E6C83">
              <w:rPr>
                <w:lang w:val="en-US"/>
              </w:rPr>
              <w:t xml:space="preserve"> din </w:t>
            </w:r>
            <w:proofErr w:type="spellStart"/>
            <w:r w:rsidRPr="004E6C83">
              <w:rPr>
                <w:lang w:val="en-US"/>
              </w:rPr>
              <w:t>surse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proprii</w:t>
            </w:r>
            <w:proofErr w:type="spellEnd"/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1.850.000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1.943.830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105.07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409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2.</w:t>
            </w:r>
            <w:r w:rsidRPr="004E6C83">
              <w:rPr>
                <w:lang w:val="en-US"/>
              </w:rPr>
              <w:t>b</w:t>
            </w:r>
            <w:r w:rsidRPr="004E6C83">
              <w:t>.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t>Cheltuieli funcţionale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3.495.000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3.426.746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98.04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336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  <w:bCs/>
              </w:rPr>
              <w:t>III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  <w:bCs/>
              </w:rPr>
              <w:t xml:space="preserve">EXCEDENT </w:t>
            </w:r>
            <w:r w:rsidRPr="004E6C83">
              <w:rPr>
                <w:b/>
                <w:bCs/>
                <w:lang w:val="en-US"/>
              </w:rPr>
              <w:t>NET</w:t>
            </w:r>
            <w:r w:rsidRPr="004E6C83">
              <w:rPr>
                <w:b/>
                <w:bCs/>
              </w:rPr>
              <w:t xml:space="preserve"> – TOTAL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+5.000</w:t>
            </w:r>
            <w:r w:rsidRPr="004E6C83">
              <w:rPr>
                <w:b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+16.955*</w:t>
            </w:r>
            <w:r w:rsidRPr="004E6C83">
              <w:rPr>
                <w:b/>
              </w:rPr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339.12</w:t>
            </w:r>
            <w:r w:rsidRPr="004E6C83">
              <w:rPr>
                <w:b/>
              </w:rPr>
              <w:t xml:space="preserve"> </w:t>
            </w:r>
          </w:p>
        </w:tc>
      </w:tr>
      <w:tr w:rsidR="004E6C83" w:rsidRPr="004E6C83" w:rsidTr="004E6C83">
        <w:trPr>
          <w:trHeight w:val="384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83" w:rsidRPr="004E6C83" w:rsidRDefault="004E6C83" w:rsidP="004E6C83"/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roofErr w:type="spellStart"/>
            <w:r w:rsidRPr="004E6C83">
              <w:rPr>
                <w:lang w:val="en-US"/>
              </w:rPr>
              <w:t>d.c.</w:t>
            </w:r>
            <w:proofErr w:type="spellEnd"/>
            <w:r w:rsidRPr="004E6C83">
              <w:rPr>
                <w:lang w:val="en-US"/>
              </w:rPr>
              <w:t xml:space="preserve">- din </w:t>
            </w:r>
            <w:proofErr w:type="spellStart"/>
            <w:r w:rsidRPr="004E6C83">
              <w:rPr>
                <w:lang w:val="en-US"/>
              </w:rPr>
              <w:t>activitatea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specifica</w:t>
            </w:r>
            <w:proofErr w:type="spellEnd"/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-250.000</w:t>
            </w:r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-28.557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11.42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312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83" w:rsidRPr="004E6C83" w:rsidRDefault="004E6C83" w:rsidP="004E6C83"/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r w:rsidRPr="004E6C83">
              <w:rPr>
                <w:lang w:val="en-US"/>
              </w:rPr>
              <w:t xml:space="preserve">      - din </w:t>
            </w:r>
            <w:proofErr w:type="spellStart"/>
            <w:r w:rsidRPr="004E6C83">
              <w:rPr>
                <w:lang w:val="en-US"/>
              </w:rPr>
              <w:t>activitatea</w:t>
            </w:r>
            <w:proofErr w:type="spellEnd"/>
            <w:r w:rsidRPr="004E6C83">
              <w:rPr>
                <w:lang w:val="en-US"/>
              </w:rPr>
              <w:t xml:space="preserve"> </w:t>
            </w:r>
            <w:proofErr w:type="spellStart"/>
            <w:r w:rsidRPr="004E6C83">
              <w:rPr>
                <w:lang w:val="en-US"/>
              </w:rPr>
              <w:t>economica</w:t>
            </w:r>
            <w:proofErr w:type="spellEnd"/>
            <w:r w:rsidRPr="004E6C83"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+255.000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+45.512</w:t>
            </w:r>
            <w:r w:rsidRPr="004E6C8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</w:pPr>
            <w:r w:rsidRPr="004E6C83">
              <w:rPr>
                <w:lang w:val="en-US"/>
              </w:rPr>
              <w:t>100.60</w:t>
            </w:r>
            <w:r w:rsidRPr="004E6C83">
              <w:t xml:space="preserve"> </w:t>
            </w:r>
          </w:p>
        </w:tc>
      </w:tr>
      <w:tr w:rsidR="004E6C83" w:rsidRPr="004E6C83" w:rsidTr="004E6C83">
        <w:trPr>
          <w:trHeight w:val="240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</w:rPr>
              <w:t>IV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</w:rPr>
              <w:t>CHELTUIELI DE CAPITAL – TOTAL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349.650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29.974</w:t>
            </w:r>
            <w:r w:rsidRPr="004E6C83">
              <w:rPr>
                <w:b/>
              </w:rPr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8.57</w:t>
            </w:r>
            <w:r w:rsidRPr="004E6C83">
              <w:rPr>
                <w:b/>
              </w:rPr>
              <w:t xml:space="preserve"> </w:t>
            </w:r>
          </w:p>
        </w:tc>
      </w:tr>
      <w:tr w:rsidR="004E6C83" w:rsidRPr="004E6C83" w:rsidTr="004E6C83">
        <w:trPr>
          <w:trHeight w:val="408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</w:rPr>
              <w:t>V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</w:rPr>
              <w:t>NUMĂR MEDIU PERSONAL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43</w:t>
            </w:r>
            <w:r w:rsidRPr="004E6C83">
              <w:rPr>
                <w:b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40</w:t>
            </w:r>
            <w:r w:rsidRPr="004E6C83">
              <w:rPr>
                <w:b/>
              </w:rPr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93,0</w:t>
            </w:r>
            <w:r w:rsidRPr="004E6C83">
              <w:rPr>
                <w:b/>
              </w:rPr>
              <w:t xml:space="preserve"> </w:t>
            </w:r>
          </w:p>
        </w:tc>
      </w:tr>
      <w:tr w:rsidR="004E6C83" w:rsidRPr="004E6C83" w:rsidTr="004E6C83">
        <w:trPr>
          <w:trHeight w:val="409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</w:rPr>
              <w:t>VI</w:t>
            </w:r>
          </w:p>
        </w:tc>
        <w:tc>
          <w:tcPr>
            <w:tcW w:w="5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rPr>
                <w:b/>
              </w:rPr>
            </w:pPr>
            <w:r w:rsidRPr="004E6C83">
              <w:rPr>
                <w:b/>
                <w:lang w:val="en-US"/>
              </w:rPr>
              <w:t>VENITURI MEDII/SALARIAT</w:t>
            </w:r>
            <w:r w:rsidRPr="004E6C83">
              <w:rPr>
                <w:b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144.186</w:t>
            </w:r>
          </w:p>
        </w:tc>
        <w:tc>
          <w:tcPr>
            <w:tcW w:w="2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158.034</w:t>
            </w:r>
            <w:r w:rsidRPr="004E6C83">
              <w:rPr>
                <w:b/>
              </w:rPr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6C83" w:rsidRDefault="004E6C83" w:rsidP="004E6C83">
            <w:pPr>
              <w:jc w:val="right"/>
              <w:rPr>
                <w:b/>
              </w:rPr>
            </w:pPr>
            <w:r w:rsidRPr="004E6C83">
              <w:rPr>
                <w:b/>
                <w:lang w:val="en-US"/>
              </w:rPr>
              <w:t>109,60</w:t>
            </w:r>
            <w:r w:rsidRPr="004E6C83">
              <w:rPr>
                <w:b/>
              </w:rPr>
              <w:t xml:space="preserve"> </w:t>
            </w:r>
          </w:p>
        </w:tc>
      </w:tr>
    </w:tbl>
    <w:p w:rsidR="00F9132D" w:rsidRPr="004E6C83" w:rsidRDefault="00F9132D"/>
    <w:sectPr w:rsidR="00F9132D" w:rsidRPr="004E6C83" w:rsidSect="004E6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C83"/>
    <w:rsid w:val="00400B37"/>
    <w:rsid w:val="004E6C83"/>
    <w:rsid w:val="00F9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1</cp:revision>
  <dcterms:created xsi:type="dcterms:W3CDTF">2014-04-07T12:27:00Z</dcterms:created>
  <dcterms:modified xsi:type="dcterms:W3CDTF">2014-04-07T12:33:00Z</dcterms:modified>
</cp:coreProperties>
</file>