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DC0F6" w14:textId="77777777" w:rsidR="00394BDC" w:rsidRPr="003E0F41" w:rsidRDefault="00096A2E" w:rsidP="0078287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ro-RO"/>
        </w:rPr>
      </w:pPr>
      <w:r w:rsidRPr="003E0F41">
        <w:rPr>
          <w:rFonts w:ascii="Arial" w:hAnsi="Arial" w:cs="Arial"/>
          <w:b/>
          <w:sz w:val="28"/>
          <w:szCs w:val="28"/>
          <w:lang w:val="ro-RO"/>
        </w:rPr>
        <w:tab/>
      </w:r>
      <w:r w:rsidRPr="003E0F41">
        <w:rPr>
          <w:rFonts w:ascii="Arial" w:hAnsi="Arial" w:cs="Arial"/>
          <w:b/>
          <w:sz w:val="28"/>
          <w:szCs w:val="28"/>
          <w:lang w:val="ro-RO"/>
        </w:rPr>
        <w:tab/>
      </w:r>
      <w:r w:rsidRPr="003E0F41">
        <w:rPr>
          <w:rFonts w:ascii="Arial" w:hAnsi="Arial" w:cs="Arial"/>
          <w:b/>
          <w:sz w:val="28"/>
          <w:szCs w:val="28"/>
          <w:lang w:val="ro-RO"/>
        </w:rPr>
        <w:tab/>
      </w:r>
      <w:r w:rsidRPr="003E0F41">
        <w:rPr>
          <w:rFonts w:ascii="Arial" w:hAnsi="Arial" w:cs="Arial"/>
          <w:b/>
          <w:sz w:val="28"/>
          <w:szCs w:val="28"/>
          <w:lang w:val="ro-RO"/>
        </w:rPr>
        <w:tab/>
      </w:r>
      <w:r w:rsidRPr="003E0F41">
        <w:rPr>
          <w:rFonts w:ascii="Arial" w:hAnsi="Arial" w:cs="Arial"/>
          <w:b/>
          <w:sz w:val="28"/>
          <w:szCs w:val="28"/>
          <w:lang w:val="ro-RO"/>
        </w:rPr>
        <w:tab/>
      </w:r>
    </w:p>
    <w:p w14:paraId="1973EB57" w14:textId="77777777" w:rsidR="00C637C4" w:rsidRPr="003E0F41" w:rsidRDefault="00C637C4" w:rsidP="001249BA">
      <w:pPr>
        <w:pStyle w:val="PlainText"/>
        <w:rPr>
          <w:rFonts w:ascii="Arial" w:hAnsi="Arial" w:cs="Arial"/>
          <w:sz w:val="28"/>
          <w:szCs w:val="28"/>
          <w:lang w:val="ro-RO"/>
        </w:rPr>
      </w:pPr>
    </w:p>
    <w:p w14:paraId="0F18339D" w14:textId="77777777" w:rsidR="000E0B3E" w:rsidRPr="003E0F41" w:rsidRDefault="000E0B3E" w:rsidP="00E9416D">
      <w:pPr>
        <w:jc w:val="both"/>
        <w:rPr>
          <w:rFonts w:ascii="Arial" w:hAnsi="Arial" w:cs="Arial"/>
          <w:color w:val="000000"/>
          <w:sz w:val="28"/>
          <w:szCs w:val="28"/>
          <w:lang w:val="ro-RO"/>
        </w:rPr>
      </w:pPr>
      <w:r w:rsidRPr="003E0F41">
        <w:rPr>
          <w:rFonts w:ascii="Arial" w:hAnsi="Arial" w:cs="Arial"/>
          <w:color w:val="000000"/>
          <w:sz w:val="28"/>
          <w:szCs w:val="28"/>
          <w:lang w:val="ro-RO"/>
        </w:rPr>
        <w:tab/>
      </w:r>
      <w:r w:rsidRPr="003E0F41">
        <w:rPr>
          <w:rFonts w:ascii="Arial" w:hAnsi="Arial" w:cs="Arial"/>
          <w:color w:val="000000"/>
          <w:sz w:val="28"/>
          <w:szCs w:val="28"/>
          <w:lang w:val="ro-RO"/>
        </w:rPr>
        <w:tab/>
      </w:r>
      <w:r w:rsidRPr="003E0F41">
        <w:rPr>
          <w:rFonts w:ascii="Arial" w:hAnsi="Arial" w:cs="Arial"/>
          <w:color w:val="000000"/>
          <w:sz w:val="28"/>
          <w:szCs w:val="28"/>
          <w:lang w:val="ro-RO"/>
        </w:rPr>
        <w:tab/>
      </w:r>
      <w:r w:rsidRPr="003E0F41">
        <w:rPr>
          <w:rFonts w:ascii="Arial" w:hAnsi="Arial" w:cs="Arial"/>
          <w:color w:val="000000"/>
          <w:sz w:val="28"/>
          <w:szCs w:val="28"/>
          <w:lang w:val="ro-RO"/>
        </w:rPr>
        <w:tab/>
        <w:t>CONFIRMARE de PARTICIPARE</w:t>
      </w:r>
    </w:p>
    <w:p w14:paraId="2E80BAB2" w14:textId="77777777" w:rsidR="000E0B3E" w:rsidRPr="003E0F41" w:rsidRDefault="000E0B3E" w:rsidP="000E0B3E">
      <w:pPr>
        <w:pStyle w:val="PlainText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E0F41">
        <w:rPr>
          <w:rFonts w:ascii="Arial" w:hAnsi="Arial" w:cs="Arial"/>
          <w:b/>
          <w:sz w:val="24"/>
          <w:szCs w:val="24"/>
          <w:lang w:val="ro-RO"/>
        </w:rPr>
        <w:t>Workshop de prezentare a Directivei Uniunii Europene (UE) 2016/1148</w:t>
      </w:r>
    </w:p>
    <w:p w14:paraId="1B86FC08" w14:textId="2CA66164" w:rsidR="000E0B3E" w:rsidRPr="003E0F41" w:rsidRDefault="000E0B3E" w:rsidP="000E0B3E">
      <w:pPr>
        <w:pStyle w:val="PlainText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E0F41">
        <w:rPr>
          <w:rFonts w:ascii="Arial" w:hAnsi="Arial" w:cs="Arial"/>
          <w:b/>
          <w:sz w:val="24"/>
          <w:szCs w:val="24"/>
          <w:lang w:val="ro-RO"/>
        </w:rPr>
        <w:t xml:space="preserve">privind măsuri </w:t>
      </w:r>
      <w:proofErr w:type="spellStart"/>
      <w:r w:rsidR="00FA03D8" w:rsidRPr="008C06CE">
        <w:rPr>
          <w:rFonts w:ascii="Arial" w:hAnsi="Arial" w:cs="Arial"/>
          <w:b/>
          <w:sz w:val="24"/>
          <w:szCs w:val="24"/>
        </w:rPr>
        <w:t>pentru</w:t>
      </w:r>
      <w:proofErr w:type="spellEnd"/>
      <w:r w:rsidR="00FA03D8" w:rsidRPr="008C06CE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="00FA03D8" w:rsidRPr="008C06CE">
        <w:rPr>
          <w:rFonts w:ascii="Arial" w:hAnsi="Arial" w:cs="Arial"/>
          <w:b/>
          <w:sz w:val="24"/>
          <w:szCs w:val="24"/>
        </w:rPr>
        <w:t>nivel</w:t>
      </w:r>
      <w:proofErr w:type="spellEnd"/>
      <w:r w:rsidR="00FA03D8" w:rsidRPr="008C06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03D8" w:rsidRPr="008C06CE">
        <w:rPr>
          <w:rFonts w:ascii="Arial" w:hAnsi="Arial" w:cs="Arial"/>
          <w:b/>
          <w:sz w:val="24"/>
          <w:szCs w:val="24"/>
        </w:rPr>
        <w:t>comun</w:t>
      </w:r>
      <w:proofErr w:type="spellEnd"/>
      <w:r w:rsidR="00FA03D8" w:rsidRPr="008C06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03D8" w:rsidRPr="008C06CE">
        <w:rPr>
          <w:rFonts w:ascii="Arial" w:hAnsi="Arial" w:cs="Arial"/>
          <w:b/>
          <w:sz w:val="24"/>
          <w:szCs w:val="24"/>
        </w:rPr>
        <w:t>ridicat</w:t>
      </w:r>
      <w:proofErr w:type="spellEnd"/>
      <w:r w:rsidR="00FA03D8" w:rsidRPr="008C06CE">
        <w:rPr>
          <w:rFonts w:ascii="Arial" w:hAnsi="Arial" w:cs="Arial"/>
          <w:b/>
          <w:sz w:val="24"/>
          <w:szCs w:val="24"/>
        </w:rPr>
        <w:t xml:space="preserve"> </w:t>
      </w:r>
      <w:r w:rsidRPr="003E0F41">
        <w:rPr>
          <w:rFonts w:ascii="Arial" w:hAnsi="Arial" w:cs="Arial"/>
          <w:b/>
          <w:sz w:val="24"/>
          <w:szCs w:val="24"/>
          <w:lang w:val="ro-RO"/>
        </w:rPr>
        <w:t xml:space="preserve">de </w:t>
      </w:r>
      <w:r w:rsidR="00B351DA" w:rsidRPr="003E0F41">
        <w:rPr>
          <w:rFonts w:ascii="Arial" w:hAnsi="Arial" w:cs="Arial"/>
          <w:b/>
          <w:sz w:val="24"/>
          <w:szCs w:val="24"/>
          <w:lang w:val="ro-RO"/>
        </w:rPr>
        <w:t xml:space="preserve">securitate </w:t>
      </w:r>
      <w:r w:rsidRPr="003E0F41">
        <w:rPr>
          <w:rFonts w:ascii="Arial" w:hAnsi="Arial" w:cs="Arial"/>
          <w:b/>
          <w:sz w:val="24"/>
          <w:szCs w:val="24"/>
          <w:lang w:val="ro-RO"/>
        </w:rPr>
        <w:t>a rețelelor și a sistemelor informatice în Uniune – directiva NIS</w:t>
      </w:r>
    </w:p>
    <w:p w14:paraId="247F8FAE" w14:textId="77777777" w:rsidR="00B351DA" w:rsidRPr="003E0F41" w:rsidRDefault="00B351DA" w:rsidP="000E0B3E">
      <w:pPr>
        <w:pStyle w:val="PlainText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CB7D8B5" w14:textId="77777777" w:rsidR="000E0B3E" w:rsidRPr="003E0F41" w:rsidRDefault="000E0B3E" w:rsidP="000E0B3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E0F41">
        <w:rPr>
          <w:rFonts w:ascii="Arial" w:hAnsi="Arial" w:cs="Arial"/>
          <w:b/>
          <w:sz w:val="24"/>
          <w:szCs w:val="24"/>
          <w:lang w:val="ro-RO"/>
        </w:rPr>
        <w:t>luni, 26 noiembrie</w:t>
      </w:r>
      <w:r w:rsidR="00B351DA" w:rsidRPr="003E0F41">
        <w:rPr>
          <w:rFonts w:ascii="Arial" w:hAnsi="Arial" w:cs="Arial"/>
          <w:b/>
          <w:sz w:val="24"/>
          <w:szCs w:val="24"/>
          <w:lang w:val="ro-RO"/>
        </w:rPr>
        <w:t xml:space="preserve"> 2018</w:t>
      </w:r>
      <w:r w:rsidRPr="003E0F41">
        <w:rPr>
          <w:rFonts w:ascii="Arial" w:hAnsi="Arial" w:cs="Arial"/>
          <w:b/>
          <w:sz w:val="24"/>
          <w:szCs w:val="24"/>
          <w:lang w:val="ro-RO"/>
        </w:rPr>
        <w:t>, ora 11.00</w:t>
      </w:r>
    </w:p>
    <w:p w14:paraId="44017112" w14:textId="77777777" w:rsidR="000E0B3E" w:rsidRPr="003E0F41" w:rsidRDefault="000E0B3E" w:rsidP="000E0B3E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3E0F41">
        <w:rPr>
          <w:rFonts w:ascii="Arial" w:hAnsi="Arial" w:cs="Arial"/>
          <w:sz w:val="24"/>
          <w:szCs w:val="24"/>
          <w:lang w:val="ro-RO"/>
        </w:rPr>
        <w:t>Sala de conferinţe a CCINA Constanţa (Bdul Alex.Lăpuşneanu nr.185A, etaj 2).</w:t>
      </w:r>
    </w:p>
    <w:p w14:paraId="065B86CD" w14:textId="77777777" w:rsidR="00E9416D" w:rsidRPr="003E0F41" w:rsidRDefault="00E9416D" w:rsidP="000E0B3E">
      <w:pPr>
        <w:jc w:val="center"/>
        <w:rPr>
          <w:rFonts w:cs="Calibri"/>
          <w:color w:val="000000"/>
          <w:lang w:val="ro-RO"/>
        </w:rPr>
      </w:pPr>
    </w:p>
    <w:p w14:paraId="004F0FFD" w14:textId="77777777" w:rsidR="00E9416D" w:rsidRPr="003E0F41" w:rsidRDefault="00E9416D" w:rsidP="00325553">
      <w:pPr>
        <w:pStyle w:val="Heading5"/>
        <w:ind w:firstLine="0"/>
        <w:jc w:val="left"/>
        <w:rPr>
          <w:rFonts w:ascii="Arial" w:hAnsi="Arial" w:cs="Arial"/>
          <w:b w:val="0"/>
          <w:i w:val="0"/>
          <w:sz w:val="24"/>
          <w:szCs w:val="24"/>
          <w:lang w:val="ro-RO"/>
        </w:rPr>
      </w:pPr>
      <w:r w:rsidRPr="003E0F41">
        <w:rPr>
          <w:rFonts w:ascii="Arial" w:hAnsi="Arial" w:cs="Arial"/>
          <w:b w:val="0"/>
          <w:i w:val="0"/>
          <w:sz w:val="24"/>
          <w:szCs w:val="24"/>
          <w:lang w:val="ro-RO"/>
        </w:rPr>
        <w:t>Societatea</w:t>
      </w:r>
      <w:r w:rsidR="00FE41CE" w:rsidRPr="003E0F41">
        <w:rPr>
          <w:rFonts w:ascii="Arial" w:hAnsi="Arial" w:cs="Arial"/>
          <w:b w:val="0"/>
          <w:i w:val="0"/>
          <w:sz w:val="24"/>
          <w:szCs w:val="24"/>
          <w:lang w:val="ro-RO"/>
        </w:rPr>
        <w:t xml:space="preserve"> / Organizatia </w:t>
      </w:r>
      <w:r w:rsidRPr="003E0F41">
        <w:rPr>
          <w:rFonts w:ascii="Arial" w:hAnsi="Arial" w:cs="Arial"/>
          <w:b w:val="0"/>
          <w:i w:val="0"/>
          <w:sz w:val="24"/>
          <w:szCs w:val="24"/>
          <w:lang w:val="ro-RO"/>
        </w:rPr>
        <w:t>_________________________________________________________</w:t>
      </w:r>
      <w:r w:rsidR="00FE41CE" w:rsidRPr="003E0F41">
        <w:rPr>
          <w:rFonts w:ascii="Arial" w:hAnsi="Arial" w:cs="Arial"/>
          <w:b w:val="0"/>
          <w:i w:val="0"/>
          <w:sz w:val="24"/>
          <w:szCs w:val="24"/>
          <w:lang w:val="ro-RO"/>
        </w:rPr>
        <w:t>____________</w:t>
      </w:r>
    </w:p>
    <w:p w14:paraId="74250226" w14:textId="77777777" w:rsidR="00FE41CE" w:rsidRPr="003E0F41" w:rsidRDefault="00FE41CE" w:rsidP="00FE41CE">
      <w:pPr>
        <w:rPr>
          <w:lang w:val="ro-RO"/>
        </w:rPr>
      </w:pPr>
    </w:p>
    <w:p w14:paraId="4AD05036" w14:textId="77777777" w:rsidR="00325553" w:rsidRPr="003E0F41" w:rsidRDefault="00325553" w:rsidP="00FE41CE">
      <w:pPr>
        <w:rPr>
          <w:rFonts w:ascii="Arial" w:hAnsi="Arial" w:cs="Arial"/>
          <w:sz w:val="24"/>
          <w:szCs w:val="24"/>
          <w:lang w:val="ro-RO"/>
        </w:rPr>
      </w:pPr>
      <w:r w:rsidRPr="003E0F41">
        <w:rPr>
          <w:rFonts w:ascii="Arial" w:hAnsi="Arial" w:cs="Arial"/>
          <w:sz w:val="24"/>
          <w:szCs w:val="24"/>
          <w:lang w:val="ro-RO"/>
        </w:rPr>
        <w:t>Domeniul de activitate:__________________________________</w:t>
      </w:r>
      <w:r w:rsidR="00B351DA" w:rsidRPr="003E0F41">
        <w:rPr>
          <w:rFonts w:ascii="Arial" w:hAnsi="Arial" w:cs="Arial"/>
          <w:sz w:val="24"/>
          <w:szCs w:val="24"/>
          <w:lang w:val="ro-RO"/>
        </w:rPr>
        <w:t>____________________________</w:t>
      </w:r>
    </w:p>
    <w:p w14:paraId="34A1F8C4" w14:textId="77777777" w:rsidR="00B351DA" w:rsidRPr="003E0F41" w:rsidRDefault="00B351DA" w:rsidP="00FE41CE">
      <w:pPr>
        <w:rPr>
          <w:rFonts w:ascii="Arial" w:hAnsi="Arial" w:cs="Arial"/>
          <w:sz w:val="24"/>
          <w:szCs w:val="24"/>
          <w:lang w:val="ro-RO"/>
        </w:rPr>
      </w:pPr>
    </w:p>
    <w:p w14:paraId="44D1462D" w14:textId="77777777" w:rsidR="00E9416D" w:rsidRPr="003E0F41" w:rsidRDefault="00E9416D" w:rsidP="00E9416D">
      <w:pPr>
        <w:pStyle w:val="Heading5"/>
        <w:ind w:firstLine="0"/>
        <w:rPr>
          <w:rFonts w:ascii="Arial" w:hAnsi="Arial" w:cs="Arial"/>
          <w:b w:val="0"/>
          <w:i w:val="0"/>
          <w:sz w:val="24"/>
          <w:szCs w:val="24"/>
          <w:lang w:val="ro-RO"/>
        </w:rPr>
      </w:pPr>
      <w:r w:rsidRPr="003E0F41">
        <w:rPr>
          <w:rFonts w:ascii="Arial" w:hAnsi="Arial" w:cs="Arial"/>
          <w:b w:val="0"/>
          <w:i w:val="0"/>
          <w:sz w:val="24"/>
          <w:szCs w:val="24"/>
          <w:lang w:val="ro-RO"/>
        </w:rPr>
        <w:t>Mobil / Telefon __________________________Fax_________________________</w:t>
      </w:r>
    </w:p>
    <w:p w14:paraId="2B7E176C" w14:textId="77777777" w:rsidR="00E9416D" w:rsidRPr="003E0F41" w:rsidRDefault="00E9416D" w:rsidP="00E9416D">
      <w:pPr>
        <w:jc w:val="both"/>
        <w:rPr>
          <w:rFonts w:ascii="Arial" w:hAnsi="Arial" w:cs="Arial"/>
          <w:bCs/>
          <w:lang w:val="ro-RO"/>
        </w:rPr>
      </w:pPr>
    </w:p>
    <w:p w14:paraId="1F55535E" w14:textId="77777777" w:rsidR="00E9416D" w:rsidRPr="003E0F41" w:rsidRDefault="00E9416D" w:rsidP="00E9416D">
      <w:pPr>
        <w:jc w:val="both"/>
        <w:rPr>
          <w:rFonts w:ascii="Arial" w:hAnsi="Arial" w:cs="Arial"/>
          <w:bCs/>
          <w:lang w:val="ro-RO"/>
        </w:rPr>
      </w:pPr>
      <w:r w:rsidRPr="003E0F41">
        <w:rPr>
          <w:rFonts w:ascii="Arial" w:hAnsi="Arial" w:cs="Arial"/>
          <w:bCs/>
          <w:lang w:val="ro-RO"/>
        </w:rPr>
        <w:t>Email______________________________________________________________</w:t>
      </w:r>
      <w:r w:rsidR="00FE41CE" w:rsidRPr="003E0F41">
        <w:rPr>
          <w:rFonts w:ascii="Arial" w:hAnsi="Arial" w:cs="Arial"/>
          <w:bCs/>
          <w:lang w:val="ro-RO"/>
        </w:rPr>
        <w:t>_____</w:t>
      </w:r>
    </w:p>
    <w:p w14:paraId="276BFB6A" w14:textId="77777777" w:rsidR="00394BDC" w:rsidRPr="003E0F41" w:rsidRDefault="00394BDC" w:rsidP="00394BDC">
      <w:pPr>
        <w:rPr>
          <w:lang w:val="ro-RO"/>
        </w:rPr>
      </w:pPr>
    </w:p>
    <w:p w14:paraId="7498E92C" w14:textId="77777777" w:rsidR="00E9416D" w:rsidRPr="003E0F41" w:rsidRDefault="00E9416D" w:rsidP="00E9416D">
      <w:pPr>
        <w:pStyle w:val="Heading6"/>
        <w:ind w:firstLine="0"/>
        <w:rPr>
          <w:rFonts w:ascii="Arial" w:hAnsi="Arial" w:cs="Arial"/>
          <w:b w:val="0"/>
          <w:bCs w:val="0"/>
          <w:sz w:val="24"/>
          <w:szCs w:val="24"/>
          <w:lang w:val="ro-RO"/>
        </w:rPr>
      </w:pPr>
      <w:r w:rsidRPr="003E0F41">
        <w:rPr>
          <w:rFonts w:ascii="Arial" w:hAnsi="Arial" w:cs="Arial"/>
          <w:b w:val="0"/>
          <w:bCs w:val="0"/>
          <w:sz w:val="24"/>
          <w:szCs w:val="24"/>
          <w:lang w:val="ro-RO"/>
        </w:rPr>
        <w:t>Participanţi :________________________________________________________</w:t>
      </w:r>
    </w:p>
    <w:p w14:paraId="29362AC2" w14:textId="77777777" w:rsidR="00E9416D" w:rsidRPr="003E0F41" w:rsidRDefault="00E9416D" w:rsidP="00E9416D">
      <w:pPr>
        <w:jc w:val="both"/>
        <w:rPr>
          <w:rFonts w:ascii="Arial" w:hAnsi="Arial" w:cs="Arial"/>
          <w:bCs/>
          <w:lang w:val="ro-RO"/>
        </w:rPr>
      </w:pPr>
    </w:p>
    <w:p w14:paraId="1E130C00" w14:textId="77777777" w:rsidR="00E9416D" w:rsidRPr="003E0F41" w:rsidRDefault="00E9416D" w:rsidP="00E9416D">
      <w:pPr>
        <w:jc w:val="both"/>
        <w:rPr>
          <w:rFonts w:ascii="Arial" w:hAnsi="Arial" w:cs="Arial"/>
          <w:bCs/>
          <w:lang w:val="ro-RO"/>
        </w:rPr>
      </w:pPr>
      <w:r w:rsidRPr="003E0F41">
        <w:rPr>
          <w:rFonts w:ascii="Arial" w:hAnsi="Arial" w:cs="Arial"/>
          <w:bCs/>
          <w:lang w:val="ro-RO"/>
        </w:rPr>
        <w:t>___________________________________________________________________</w:t>
      </w:r>
      <w:r w:rsidR="00FE41CE" w:rsidRPr="003E0F41">
        <w:rPr>
          <w:rFonts w:ascii="Arial" w:hAnsi="Arial" w:cs="Arial"/>
          <w:bCs/>
          <w:lang w:val="ro-RO"/>
        </w:rPr>
        <w:t>_____</w:t>
      </w:r>
    </w:p>
    <w:p w14:paraId="5BC02654" w14:textId="0BCBD70F" w:rsidR="000E0B3E" w:rsidRPr="003E0F41" w:rsidRDefault="00E9416D" w:rsidP="000E0B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3E0F41">
        <w:rPr>
          <w:rFonts w:ascii="Arial" w:hAnsi="Arial" w:cs="Arial"/>
          <w:lang w:val="ro-RO"/>
        </w:rPr>
        <w:t xml:space="preserve">Vă rugăm să ne transmiteţi formularul la Camera de Comerţ, Industrie, Navigaţie şi Agricultură Constanţa – CCINA la </w:t>
      </w:r>
      <w:r w:rsidR="000E0B3E" w:rsidRPr="003E0F4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e-mail: </w:t>
      </w:r>
      <w:hyperlink r:id="rId9" w:history="1">
        <w:r w:rsidR="000E0B3E" w:rsidRPr="003E0F4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lang w:val="ro-RO"/>
          </w:rPr>
          <w:t>drc@ccina.ro</w:t>
        </w:r>
      </w:hyperlink>
      <w:r w:rsidR="000E0B3E" w:rsidRPr="003E0F4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7B544D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</w:t>
      </w:r>
      <w:hyperlink r:id="rId10" w:history="1">
        <w:r w:rsidR="000E0B3E" w:rsidRPr="003E0F4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lang w:val="ro-RO"/>
          </w:rPr>
          <w:t>een@ccina.ro</w:t>
        </w:r>
      </w:hyperlink>
      <w:r w:rsidR="007B544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ro-RO"/>
        </w:rPr>
        <w:t xml:space="preserve"> sau</w:t>
      </w:r>
      <w:bookmarkStart w:id="0" w:name="_GoBack"/>
      <w:bookmarkEnd w:id="0"/>
      <w:r w:rsidR="000E0B3E" w:rsidRPr="003E0F4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la fax: </w:t>
      </w:r>
      <w:r w:rsidR="00B351DA" w:rsidRPr="003E0F41">
        <w:rPr>
          <w:rFonts w:ascii="Arial" w:hAnsi="Arial" w:cs="Arial"/>
          <w:color w:val="000000" w:themeColor="text1"/>
          <w:sz w:val="24"/>
          <w:szCs w:val="24"/>
          <w:lang w:val="ro-RO"/>
        </w:rPr>
        <w:t>0</w:t>
      </w:r>
      <w:r w:rsidR="000E0B3E" w:rsidRPr="003E0F4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241-619654, până la data de 19 noiembrie a.c. </w:t>
      </w:r>
    </w:p>
    <w:p w14:paraId="758B458B" w14:textId="77777777" w:rsidR="00B351DA" w:rsidRPr="003E0F41" w:rsidRDefault="00B351DA" w:rsidP="00B351DA">
      <w:pPr>
        <w:jc w:val="both"/>
        <w:rPr>
          <w:rFonts w:ascii="Arial" w:hAnsi="Arial" w:cs="Arial"/>
          <w:b/>
          <w:i/>
          <w:color w:val="000000"/>
          <w:lang w:val="ro-RO"/>
        </w:rPr>
      </w:pPr>
    </w:p>
    <w:p w14:paraId="7AF7EE50" w14:textId="77777777" w:rsidR="00B351DA" w:rsidRPr="003E0F41" w:rsidRDefault="00B351DA" w:rsidP="00B351DA">
      <w:pPr>
        <w:jc w:val="both"/>
        <w:rPr>
          <w:rFonts w:ascii="Arial" w:hAnsi="Arial" w:cs="Arial"/>
          <w:b/>
          <w:i/>
          <w:color w:val="000000"/>
          <w:lang w:val="ro-RO"/>
        </w:rPr>
      </w:pPr>
      <w:r w:rsidRPr="003E0F41">
        <w:rPr>
          <w:rFonts w:ascii="Arial" w:hAnsi="Arial" w:cs="Arial"/>
          <w:b/>
          <w:i/>
          <w:color w:val="000000"/>
          <w:lang w:val="ro-RO"/>
        </w:rPr>
        <w:t>NOTĂ</w:t>
      </w:r>
    </w:p>
    <w:p w14:paraId="147E66FB" w14:textId="77777777" w:rsidR="00B351DA" w:rsidRPr="003E0F41" w:rsidRDefault="00B351DA" w:rsidP="00B351DA">
      <w:pPr>
        <w:jc w:val="both"/>
        <w:rPr>
          <w:rFonts w:ascii="Arial" w:eastAsia="Times New Roman" w:hAnsi="Arial" w:cs="Arial"/>
          <w:i/>
          <w:color w:val="000000"/>
          <w:lang w:val="ro-RO"/>
        </w:rPr>
      </w:pPr>
      <w:r w:rsidRPr="003E0F41">
        <w:rPr>
          <w:rFonts w:ascii="Arial" w:hAnsi="Arial" w:cs="Arial"/>
          <w:i/>
          <w:color w:val="000000"/>
          <w:lang w:val="ro-RO"/>
        </w:rPr>
        <w:t xml:space="preserve">Conform </w:t>
      </w:r>
      <w:r w:rsidRPr="003E0F41">
        <w:rPr>
          <w:rFonts w:ascii="Arial" w:eastAsia="Times New Roman" w:hAnsi="Arial" w:cs="Arial"/>
          <w:i/>
          <w:color w:val="000000"/>
          <w:lang w:val="ro-RO"/>
        </w:rPr>
        <w:t>Regulamentului General privind Protecţia Datelor (RGPD), p</w:t>
      </w:r>
      <w:r w:rsidRPr="003E0F41">
        <w:rPr>
          <w:rFonts w:ascii="Arial" w:hAnsi="Arial" w:cs="Arial"/>
          <w:i/>
          <w:color w:val="000000"/>
          <w:lang w:val="ro-RO"/>
        </w:rPr>
        <w:t xml:space="preserve">rin completarea si transmiterea acestui formular de participare, va exprimati </w:t>
      </w:r>
      <w:r w:rsidRPr="003E0F41">
        <w:rPr>
          <w:rFonts w:ascii="Arial" w:eastAsia="Times New Roman" w:hAnsi="Arial" w:cs="Arial"/>
          <w:i/>
          <w:color w:val="000000"/>
          <w:lang w:val="ro-RO"/>
        </w:rPr>
        <w:t>acordul de ca datele mentionate, precum si cele legate de participarea dumneavoastra, sa fie folosite strict pentru documentarea activităţilor din implementarea proiectului</w:t>
      </w:r>
      <w:r w:rsidRPr="003E0F41">
        <w:rPr>
          <w:rFonts w:ascii="Arial" w:hAnsi="Arial" w:cs="Arial"/>
          <w:i/>
          <w:color w:val="000000"/>
          <w:lang w:val="ro-RO"/>
        </w:rPr>
        <w:t xml:space="preserve"> Enterprise Europe Network – ERBSN</w:t>
      </w:r>
      <w:r w:rsidRPr="003E0F41">
        <w:rPr>
          <w:rFonts w:ascii="Arial" w:eastAsia="Times New Roman" w:hAnsi="Arial" w:cs="Arial"/>
          <w:i/>
          <w:color w:val="000000"/>
          <w:lang w:val="ro-RO"/>
        </w:rPr>
        <w:t xml:space="preserve"> şi pentru raportări către autoritatea contractantă, obligatii legale ale partenerului CCINA derivand din implementarea proiectului.</w:t>
      </w:r>
    </w:p>
    <w:p w14:paraId="50415EA9" w14:textId="77777777" w:rsidR="00E9416D" w:rsidRPr="003E0F41" w:rsidRDefault="00B351DA" w:rsidP="00B351DA">
      <w:pPr>
        <w:jc w:val="both"/>
        <w:rPr>
          <w:rFonts w:ascii="Calibri" w:eastAsia="Calibri" w:hAnsi="Calibri" w:cs="Calibri"/>
          <w:b/>
          <w:color w:val="000000"/>
          <w:sz w:val="28"/>
          <w:szCs w:val="28"/>
          <w:lang w:val="ro-RO"/>
        </w:rPr>
      </w:pPr>
      <w:r w:rsidRPr="003E0F41">
        <w:rPr>
          <w:rFonts w:ascii="Arial" w:eastAsia="Times New Roman" w:hAnsi="Arial" w:cs="Arial"/>
          <w:i/>
          <w:color w:val="000000"/>
          <w:lang w:val="ro-RO"/>
        </w:rPr>
        <w:t>Precizăm ca aceste date nu vor fi prelucrate în alt scop, decât cel menționat anterior</w:t>
      </w:r>
      <w:r w:rsidRPr="003E0F41">
        <w:rPr>
          <w:rFonts w:ascii="Arial" w:eastAsia="Times New Roman" w:hAnsi="Arial" w:cs="Arial"/>
          <w:color w:val="000000"/>
          <w:lang w:val="ro-RO"/>
        </w:rPr>
        <w:t>.</w:t>
      </w:r>
    </w:p>
    <w:sectPr w:rsidR="00E9416D" w:rsidRPr="003E0F41" w:rsidSect="000C0062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91D5A" w14:textId="77777777" w:rsidR="003B4915" w:rsidRDefault="003B4915" w:rsidP="005418E3">
      <w:pPr>
        <w:spacing w:after="0" w:line="240" w:lineRule="auto"/>
      </w:pPr>
      <w:r>
        <w:separator/>
      </w:r>
    </w:p>
  </w:endnote>
  <w:endnote w:type="continuationSeparator" w:id="0">
    <w:p w14:paraId="07A6CF83" w14:textId="77777777" w:rsidR="003B4915" w:rsidRDefault="003B4915" w:rsidP="0054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745E2" w14:textId="77777777" w:rsidR="005418E3" w:rsidRDefault="000C0062">
    <w:pPr>
      <w:pStyle w:val="Footer"/>
    </w:pPr>
    <w:r w:rsidRPr="00B40DEA"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2103BCE7" wp14:editId="2772B9F1">
          <wp:simplePos x="0" y="0"/>
          <wp:positionH relativeFrom="column">
            <wp:posOffset>5062855</wp:posOffset>
          </wp:positionH>
          <wp:positionV relativeFrom="paragraph">
            <wp:posOffset>-99060</wp:posOffset>
          </wp:positionV>
          <wp:extent cx="793750" cy="548005"/>
          <wp:effectExtent l="0" t="0" r="6350" b="4445"/>
          <wp:wrapNone/>
          <wp:docPr id="9" name="Picture 1064" descr="logo_ce-en-rvb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64" descr="logo_ce-en-rvb-h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516">
      <w:rPr>
        <w:rFonts w:ascii="Calibri" w:eastAsia="Times New Roman" w:hAnsi="Calibri" w:cs="Times New Roman"/>
        <w:noProof/>
        <w:color w:val="365F91"/>
        <w:kern w:val="24"/>
        <w:sz w:val="24"/>
        <w:szCs w:val="24"/>
        <w:lang w:val="en-US"/>
      </w:rPr>
      <w:drawing>
        <wp:anchor distT="0" distB="0" distL="114300" distR="114300" simplePos="0" relativeHeight="251666432" behindDoc="0" locked="0" layoutInCell="1" allowOverlap="1" wp14:anchorId="77542C16" wp14:editId="732C4A84">
          <wp:simplePos x="0" y="0"/>
          <wp:positionH relativeFrom="column">
            <wp:posOffset>3576955</wp:posOffset>
          </wp:positionH>
          <wp:positionV relativeFrom="paragraph">
            <wp:posOffset>23495</wp:posOffset>
          </wp:positionV>
          <wp:extent cx="600075" cy="421005"/>
          <wp:effectExtent l="0" t="0" r="9525" b="0"/>
          <wp:wrapSquare wrapText="bothSides"/>
          <wp:docPr id="1" name="Picture 1" descr="10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874">
      <w:t xml:space="preserve">                                          </w:t>
    </w:r>
    <w:r w:rsidR="00304874" w:rsidRPr="00EA4155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393FB" wp14:editId="26C0B88F">
              <wp:simplePos x="0" y="0"/>
              <wp:positionH relativeFrom="column">
                <wp:posOffset>-461645</wp:posOffset>
              </wp:positionH>
              <wp:positionV relativeFrom="paragraph">
                <wp:posOffset>-19685</wp:posOffset>
              </wp:positionV>
              <wp:extent cx="1371600" cy="276860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76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B9C56" w14:textId="77777777" w:rsidR="005418E3" w:rsidRDefault="005418E3" w:rsidP="005418E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2E74B5" w:themeColor="accent1" w:themeShade="BF"/>
                              <w:kern w:val="24"/>
                              <w:lang w:val="en-US"/>
                            </w:rPr>
                            <w:t>een.ec.europa.eu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53393F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36.35pt;margin-top:-1.55pt;width:108pt;height:2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" filled="f" stroked="f">
              <v:textbox style="mso-fit-shape-to-text:t">
                <w:txbxContent>
                  <w:p w14:paraId="1B4B9C56" w14:textId="77777777" w:rsidR="005418E3" w:rsidRDefault="005418E3" w:rsidP="005418E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2E74B5" w:themeColor="accent1" w:themeShade="BF"/>
                        <w:kern w:val="24"/>
                        <w:lang w:val="en-US"/>
                      </w:rPr>
                      <w:t>een.ec.europa.eu</w:t>
                    </w:r>
                  </w:p>
                </w:txbxContent>
              </v:textbox>
            </v:shape>
          </w:pict>
        </mc:Fallback>
      </mc:AlternateContent>
    </w:r>
    <w:r w:rsidR="005418E3" w:rsidRPr="00B40DEA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4A751E84" wp14:editId="0A207C42">
          <wp:simplePos x="0" y="0"/>
          <wp:positionH relativeFrom="column">
            <wp:posOffset>7943850</wp:posOffset>
          </wp:positionH>
          <wp:positionV relativeFrom="paragraph">
            <wp:posOffset>-133350</wp:posOffset>
          </wp:positionV>
          <wp:extent cx="793750" cy="548005"/>
          <wp:effectExtent l="0" t="0" r="6350" b="4445"/>
          <wp:wrapNone/>
          <wp:docPr id="8" name="Picture 1064" descr="logo_ce-en-rvb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64" descr="logo_ce-en-rvb-h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94B10" w14:textId="77777777" w:rsidR="003B4915" w:rsidRDefault="003B4915" w:rsidP="005418E3">
      <w:pPr>
        <w:spacing w:after="0" w:line="240" w:lineRule="auto"/>
      </w:pPr>
      <w:r>
        <w:separator/>
      </w:r>
    </w:p>
  </w:footnote>
  <w:footnote w:type="continuationSeparator" w:id="0">
    <w:p w14:paraId="6AB31CF9" w14:textId="77777777" w:rsidR="003B4915" w:rsidRDefault="003B4915" w:rsidP="0054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7B54B" w14:textId="77777777" w:rsidR="005418E3" w:rsidRDefault="00E9416D">
    <w:pPr>
      <w:pStyle w:val="Header"/>
    </w:pPr>
    <w:r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79E1158B" wp14:editId="4B0475D9">
          <wp:simplePos x="0" y="0"/>
          <wp:positionH relativeFrom="column">
            <wp:posOffset>-385445</wp:posOffset>
          </wp:positionH>
          <wp:positionV relativeFrom="paragraph">
            <wp:posOffset>0</wp:posOffset>
          </wp:positionV>
          <wp:extent cx="2505075" cy="533400"/>
          <wp:effectExtent l="0" t="0" r="9525" b="0"/>
          <wp:wrapNone/>
          <wp:docPr id="2" name="Picture 2" descr="sigla ccina centena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ccina centena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062">
      <w:t xml:space="preserve">  </w:t>
    </w:r>
    <w:r w:rsidR="000C0062">
      <w:rPr>
        <w:noProof/>
        <w:lang w:val="en-US"/>
      </w:rPr>
      <w:t xml:space="preserve">                                                                        </w:t>
    </w:r>
    <w:r w:rsidR="00394BDC">
      <w:rPr>
        <w:noProof/>
        <w:lang w:val="en-US"/>
      </w:rPr>
      <w:t xml:space="preserve">       </w:t>
    </w:r>
    <w:r w:rsidR="000C0062">
      <w:rPr>
        <w:noProof/>
        <w:lang w:val="en-US"/>
      </w:rPr>
      <w:t xml:space="preserve">           </w:t>
    </w:r>
    <w:r w:rsidR="00394BDC">
      <w:rPr>
        <w:rFonts w:eastAsia="Calibri"/>
        <w:noProof/>
        <w:lang w:val="en-US"/>
      </w:rPr>
      <w:drawing>
        <wp:inline distT="0" distB="0" distL="0" distR="0" wp14:anchorId="0529E585" wp14:editId="3356D112">
          <wp:extent cx="459740" cy="5610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75" cy="56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062">
      <w:rPr>
        <w:noProof/>
        <w:lang w:val="en-US"/>
      </w:rPr>
      <w:t xml:space="preserve">     </w:t>
    </w:r>
    <w:r w:rsidR="00394BDC">
      <w:rPr>
        <w:noProof/>
        <w:lang w:val="en-US"/>
      </w:rPr>
      <w:t xml:space="preserve">             </w:t>
    </w:r>
    <w:r w:rsidR="000C0062">
      <w:rPr>
        <w:noProof/>
        <w:lang w:val="en-US"/>
      </w:rPr>
      <w:t xml:space="preserve"> </w:t>
    </w:r>
    <w:r w:rsidR="00394BDC">
      <w:rPr>
        <w:noProof/>
        <w:lang w:val="en-US"/>
      </w:rPr>
      <w:drawing>
        <wp:inline distT="0" distB="0" distL="0" distR="0" wp14:anchorId="249F6A65" wp14:editId="12C169C7">
          <wp:extent cx="2000250" cy="511175"/>
          <wp:effectExtent l="0" t="0" r="0" b="3175"/>
          <wp:docPr id="4" name="Picture 4" descr="D:\owncloud\CySecConf\Black_SEA_CYSEC_2018\Sigle\imag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ySecConf\Black_SEA_CYSEC_2018\Sigle\image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32" cy="511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062">
      <w:rPr>
        <w:noProof/>
        <w:lang w:val="en-US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F14"/>
    <w:multiLevelType w:val="hybridMultilevel"/>
    <w:tmpl w:val="A708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07A"/>
    <w:multiLevelType w:val="hybridMultilevel"/>
    <w:tmpl w:val="ED265216"/>
    <w:lvl w:ilvl="0" w:tplc="C0A87506">
      <w:start w:val="7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33F83"/>
    <w:multiLevelType w:val="hybridMultilevel"/>
    <w:tmpl w:val="4572B972"/>
    <w:lvl w:ilvl="0" w:tplc="D0C22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5DEF"/>
    <w:multiLevelType w:val="hybridMultilevel"/>
    <w:tmpl w:val="EC7E38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5275B"/>
    <w:multiLevelType w:val="hybridMultilevel"/>
    <w:tmpl w:val="A708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E6A05"/>
    <w:multiLevelType w:val="hybridMultilevel"/>
    <w:tmpl w:val="085AE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706A6B"/>
    <w:multiLevelType w:val="hybridMultilevel"/>
    <w:tmpl w:val="A708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C7321"/>
    <w:multiLevelType w:val="hybridMultilevel"/>
    <w:tmpl w:val="BF9C7B92"/>
    <w:lvl w:ilvl="0" w:tplc="EBC453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754D9"/>
    <w:multiLevelType w:val="hybridMultilevel"/>
    <w:tmpl w:val="AFD03910"/>
    <w:lvl w:ilvl="0" w:tplc="4A38C9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A38E7"/>
    <w:multiLevelType w:val="multilevel"/>
    <w:tmpl w:val="7DA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7A6AB6"/>
    <w:multiLevelType w:val="hybridMultilevel"/>
    <w:tmpl w:val="46FA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4366A"/>
    <w:multiLevelType w:val="hybridMultilevel"/>
    <w:tmpl w:val="C46E4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82E85"/>
    <w:multiLevelType w:val="hybridMultilevel"/>
    <w:tmpl w:val="C910F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D7E4A"/>
    <w:multiLevelType w:val="hybridMultilevel"/>
    <w:tmpl w:val="6CAC5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ED4F5B"/>
    <w:multiLevelType w:val="hybridMultilevel"/>
    <w:tmpl w:val="1AB4D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E8"/>
    <w:rsid w:val="000066E8"/>
    <w:rsid w:val="00020B89"/>
    <w:rsid w:val="00022C6D"/>
    <w:rsid w:val="00035AB5"/>
    <w:rsid w:val="000671F8"/>
    <w:rsid w:val="00095597"/>
    <w:rsid w:val="00096A2E"/>
    <w:rsid w:val="000C0062"/>
    <w:rsid w:val="000D0077"/>
    <w:rsid w:val="000E0B3E"/>
    <w:rsid w:val="000E226F"/>
    <w:rsid w:val="000F0580"/>
    <w:rsid w:val="00104FF2"/>
    <w:rsid w:val="001249BA"/>
    <w:rsid w:val="001451D9"/>
    <w:rsid w:val="00153828"/>
    <w:rsid w:val="00154C58"/>
    <w:rsid w:val="00172188"/>
    <w:rsid w:val="0017289F"/>
    <w:rsid w:val="00184E5E"/>
    <w:rsid w:val="001E3CA2"/>
    <w:rsid w:val="001F75A8"/>
    <w:rsid w:val="0021165B"/>
    <w:rsid w:val="002264F7"/>
    <w:rsid w:val="00281CB4"/>
    <w:rsid w:val="00292618"/>
    <w:rsid w:val="00292CAD"/>
    <w:rsid w:val="002A5EFF"/>
    <w:rsid w:val="00304874"/>
    <w:rsid w:val="00325553"/>
    <w:rsid w:val="0032585D"/>
    <w:rsid w:val="00344FA8"/>
    <w:rsid w:val="003731D7"/>
    <w:rsid w:val="00374B4B"/>
    <w:rsid w:val="00381061"/>
    <w:rsid w:val="00394BDC"/>
    <w:rsid w:val="003A3F2F"/>
    <w:rsid w:val="003B090F"/>
    <w:rsid w:val="003B4915"/>
    <w:rsid w:val="003E0F41"/>
    <w:rsid w:val="00472604"/>
    <w:rsid w:val="004760B3"/>
    <w:rsid w:val="004D60FA"/>
    <w:rsid w:val="004E69B1"/>
    <w:rsid w:val="005418E3"/>
    <w:rsid w:val="005814C3"/>
    <w:rsid w:val="00590EC1"/>
    <w:rsid w:val="00616123"/>
    <w:rsid w:val="00673AA3"/>
    <w:rsid w:val="00695171"/>
    <w:rsid w:val="006A6972"/>
    <w:rsid w:val="006B57F3"/>
    <w:rsid w:val="006B6628"/>
    <w:rsid w:val="006F1104"/>
    <w:rsid w:val="006F17CB"/>
    <w:rsid w:val="00702111"/>
    <w:rsid w:val="00782873"/>
    <w:rsid w:val="007B544D"/>
    <w:rsid w:val="00803036"/>
    <w:rsid w:val="00803097"/>
    <w:rsid w:val="00816D43"/>
    <w:rsid w:val="0085314B"/>
    <w:rsid w:val="008807F2"/>
    <w:rsid w:val="00897B59"/>
    <w:rsid w:val="008B2B61"/>
    <w:rsid w:val="008B2E00"/>
    <w:rsid w:val="008C06CE"/>
    <w:rsid w:val="008C1D1D"/>
    <w:rsid w:val="008E6DA2"/>
    <w:rsid w:val="009906F0"/>
    <w:rsid w:val="009A0B69"/>
    <w:rsid w:val="009C664C"/>
    <w:rsid w:val="009E0995"/>
    <w:rsid w:val="00A67714"/>
    <w:rsid w:val="00A93D51"/>
    <w:rsid w:val="00AB3B33"/>
    <w:rsid w:val="00AD12D4"/>
    <w:rsid w:val="00AF1516"/>
    <w:rsid w:val="00B351DA"/>
    <w:rsid w:val="00B41A39"/>
    <w:rsid w:val="00B50AFE"/>
    <w:rsid w:val="00BE600F"/>
    <w:rsid w:val="00C52FF2"/>
    <w:rsid w:val="00C637C4"/>
    <w:rsid w:val="00C67E2A"/>
    <w:rsid w:val="00C76123"/>
    <w:rsid w:val="00C776FB"/>
    <w:rsid w:val="00CA4AB6"/>
    <w:rsid w:val="00CA7299"/>
    <w:rsid w:val="00D07DDA"/>
    <w:rsid w:val="00D70863"/>
    <w:rsid w:val="00DA28A8"/>
    <w:rsid w:val="00DA4D2A"/>
    <w:rsid w:val="00DF354F"/>
    <w:rsid w:val="00E00F2B"/>
    <w:rsid w:val="00E20815"/>
    <w:rsid w:val="00E9416D"/>
    <w:rsid w:val="00ED6800"/>
    <w:rsid w:val="00EE0BAA"/>
    <w:rsid w:val="00EF11E4"/>
    <w:rsid w:val="00EF2A9D"/>
    <w:rsid w:val="00F27A52"/>
    <w:rsid w:val="00F84927"/>
    <w:rsid w:val="00FA03D8"/>
    <w:rsid w:val="00FA0CCD"/>
    <w:rsid w:val="00FB65DA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A88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62"/>
    <w:rPr>
      <w:lang w:val="en-GB"/>
    </w:rPr>
  </w:style>
  <w:style w:type="paragraph" w:styleId="Heading5">
    <w:name w:val="heading 5"/>
    <w:basedOn w:val="Normal"/>
    <w:next w:val="Normal"/>
    <w:link w:val="Heading5Char"/>
    <w:qFormat/>
    <w:rsid w:val="00E9416D"/>
    <w:pPr>
      <w:spacing w:before="240" w:after="60" w:line="240" w:lineRule="auto"/>
      <w:ind w:right="142" w:firstLine="72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E9416D"/>
    <w:pPr>
      <w:spacing w:before="240" w:after="60" w:line="240" w:lineRule="auto"/>
      <w:ind w:right="142" w:firstLine="720"/>
      <w:jc w:val="both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6E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C6D"/>
    <w:pPr>
      <w:ind w:left="720"/>
      <w:contextualSpacing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5418E3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5418E3"/>
    <w:rPr>
      <w:lang w:val="ro-RO"/>
    </w:rPr>
  </w:style>
  <w:style w:type="paragraph" w:styleId="Footer">
    <w:name w:val="footer"/>
    <w:basedOn w:val="Normal"/>
    <w:link w:val="FooterChar"/>
    <w:unhideWhenUsed/>
    <w:rsid w:val="005418E3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FooterChar">
    <w:name w:val="Footer Char"/>
    <w:basedOn w:val="DefaultParagraphFont"/>
    <w:link w:val="Footer"/>
    <w:rsid w:val="005418E3"/>
    <w:rPr>
      <w:lang w:val="ro-RO"/>
    </w:rPr>
  </w:style>
  <w:style w:type="character" w:styleId="Hyperlink">
    <w:name w:val="Hyperlink"/>
    <w:basedOn w:val="DefaultParagraphFont"/>
    <w:uiPriority w:val="99"/>
    <w:unhideWhenUsed/>
    <w:rsid w:val="005418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8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418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9"/>
    <w:pPr>
      <w:spacing w:after="0" w:line="240" w:lineRule="auto"/>
    </w:pPr>
    <w:rPr>
      <w:rFonts w:ascii="Segoe U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9"/>
    <w:rPr>
      <w:rFonts w:ascii="Segoe UI" w:hAnsi="Segoe UI" w:cs="Segoe UI"/>
      <w:sz w:val="18"/>
      <w:szCs w:val="18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314B"/>
    <w:rPr>
      <w:color w:val="808080"/>
      <w:shd w:val="clear" w:color="auto" w:fill="E6E6E6"/>
    </w:rPr>
  </w:style>
  <w:style w:type="paragraph" w:customStyle="1" w:styleId="Default">
    <w:name w:val="Default"/>
    <w:rsid w:val="006A6972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</w:rPr>
  </w:style>
  <w:style w:type="paragraph" w:customStyle="1" w:styleId="Corptext3">
    <w:name w:val="Corp text 3"/>
    <w:basedOn w:val="Normal"/>
    <w:rsid w:val="002A5EFF"/>
    <w:pPr>
      <w:suppressAutoHyphens/>
      <w:spacing w:after="120" w:line="240" w:lineRule="auto"/>
    </w:pPr>
    <w:rPr>
      <w:rFonts w:ascii="Arial" w:eastAsia="MS Mincho" w:hAnsi="Arial" w:cs="Arial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E9416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416D"/>
    <w:rPr>
      <w:rFonts w:ascii="Times New Roman" w:eastAsia="Times New Roman" w:hAnsi="Times New Roman" w:cs="Times New Roman"/>
      <w:b/>
      <w:bCs/>
    </w:rPr>
  </w:style>
  <w:style w:type="character" w:styleId="Strong">
    <w:name w:val="Strong"/>
    <w:qFormat/>
    <w:rsid w:val="00E9416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249B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49BA"/>
    <w:rPr>
      <w:rFonts w:ascii="Calibri" w:hAnsi="Calibri"/>
      <w:szCs w:val="21"/>
    </w:rPr>
  </w:style>
  <w:style w:type="character" w:styleId="Emphasis">
    <w:name w:val="Emphasis"/>
    <w:uiPriority w:val="20"/>
    <w:qFormat/>
    <w:rsid w:val="00B351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62"/>
    <w:rPr>
      <w:lang w:val="en-GB"/>
    </w:rPr>
  </w:style>
  <w:style w:type="paragraph" w:styleId="Heading5">
    <w:name w:val="heading 5"/>
    <w:basedOn w:val="Normal"/>
    <w:next w:val="Normal"/>
    <w:link w:val="Heading5Char"/>
    <w:qFormat/>
    <w:rsid w:val="00E9416D"/>
    <w:pPr>
      <w:spacing w:before="240" w:after="60" w:line="240" w:lineRule="auto"/>
      <w:ind w:right="142" w:firstLine="72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E9416D"/>
    <w:pPr>
      <w:spacing w:before="240" w:after="60" w:line="240" w:lineRule="auto"/>
      <w:ind w:right="142" w:firstLine="720"/>
      <w:jc w:val="both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6E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C6D"/>
    <w:pPr>
      <w:ind w:left="720"/>
      <w:contextualSpacing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5418E3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5418E3"/>
    <w:rPr>
      <w:lang w:val="ro-RO"/>
    </w:rPr>
  </w:style>
  <w:style w:type="paragraph" w:styleId="Footer">
    <w:name w:val="footer"/>
    <w:basedOn w:val="Normal"/>
    <w:link w:val="FooterChar"/>
    <w:unhideWhenUsed/>
    <w:rsid w:val="005418E3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FooterChar">
    <w:name w:val="Footer Char"/>
    <w:basedOn w:val="DefaultParagraphFont"/>
    <w:link w:val="Footer"/>
    <w:rsid w:val="005418E3"/>
    <w:rPr>
      <w:lang w:val="ro-RO"/>
    </w:rPr>
  </w:style>
  <w:style w:type="character" w:styleId="Hyperlink">
    <w:name w:val="Hyperlink"/>
    <w:basedOn w:val="DefaultParagraphFont"/>
    <w:uiPriority w:val="99"/>
    <w:unhideWhenUsed/>
    <w:rsid w:val="005418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8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418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9"/>
    <w:pPr>
      <w:spacing w:after="0" w:line="240" w:lineRule="auto"/>
    </w:pPr>
    <w:rPr>
      <w:rFonts w:ascii="Segoe U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9"/>
    <w:rPr>
      <w:rFonts w:ascii="Segoe UI" w:hAnsi="Segoe UI" w:cs="Segoe UI"/>
      <w:sz w:val="18"/>
      <w:szCs w:val="18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314B"/>
    <w:rPr>
      <w:color w:val="808080"/>
      <w:shd w:val="clear" w:color="auto" w:fill="E6E6E6"/>
    </w:rPr>
  </w:style>
  <w:style w:type="paragraph" w:customStyle="1" w:styleId="Default">
    <w:name w:val="Default"/>
    <w:rsid w:val="006A6972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</w:rPr>
  </w:style>
  <w:style w:type="paragraph" w:customStyle="1" w:styleId="Corptext3">
    <w:name w:val="Corp text 3"/>
    <w:basedOn w:val="Normal"/>
    <w:rsid w:val="002A5EFF"/>
    <w:pPr>
      <w:suppressAutoHyphens/>
      <w:spacing w:after="120" w:line="240" w:lineRule="auto"/>
    </w:pPr>
    <w:rPr>
      <w:rFonts w:ascii="Arial" w:eastAsia="MS Mincho" w:hAnsi="Arial" w:cs="Arial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E9416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416D"/>
    <w:rPr>
      <w:rFonts w:ascii="Times New Roman" w:eastAsia="Times New Roman" w:hAnsi="Times New Roman" w:cs="Times New Roman"/>
      <w:b/>
      <w:bCs/>
    </w:rPr>
  </w:style>
  <w:style w:type="character" w:styleId="Strong">
    <w:name w:val="Strong"/>
    <w:qFormat/>
    <w:rsid w:val="00E9416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249B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49BA"/>
    <w:rPr>
      <w:rFonts w:ascii="Calibri" w:hAnsi="Calibri"/>
      <w:szCs w:val="21"/>
    </w:rPr>
  </w:style>
  <w:style w:type="character" w:styleId="Emphasis">
    <w:name w:val="Emphasis"/>
    <w:uiPriority w:val="20"/>
    <w:qFormat/>
    <w:rsid w:val="00B35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en@ccina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c@ccina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9496-C617-4F26-BAF6-DF41C1E5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Corina Urmosi</cp:lastModifiedBy>
  <cp:revision>2</cp:revision>
  <cp:lastPrinted>2018-05-18T10:04:00Z</cp:lastPrinted>
  <dcterms:created xsi:type="dcterms:W3CDTF">2018-11-07T14:31:00Z</dcterms:created>
  <dcterms:modified xsi:type="dcterms:W3CDTF">2018-11-07T14:31:00Z</dcterms:modified>
</cp:coreProperties>
</file>