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DA" w:rsidRPr="000957DA" w:rsidRDefault="000957DA" w:rsidP="00A851C3">
      <w:pPr>
        <w:jc w:val="both"/>
        <w:rPr>
          <w:rFonts w:ascii="Arial" w:hAnsi="Arial" w:cs="Arial"/>
          <w:color w:val="000000"/>
        </w:rPr>
      </w:pPr>
    </w:p>
    <w:p w:rsidR="000957DA" w:rsidRPr="000957DA" w:rsidRDefault="000957DA" w:rsidP="000957DA">
      <w:pPr>
        <w:jc w:val="both"/>
        <w:rPr>
          <w:rFonts w:ascii="Arial" w:hAnsi="Arial" w:cs="Arial"/>
        </w:rPr>
      </w:pPr>
      <w:r w:rsidRPr="000957DA">
        <w:rPr>
          <w:rFonts w:ascii="Arial" w:hAnsi="Arial" w:cs="Arial"/>
        </w:rPr>
        <w:t xml:space="preserve">Camera de Comerţ, Industrie, Navigaţie şi Agricultură Constanţa prin </w:t>
      </w:r>
      <w:r w:rsidRPr="000957DA">
        <w:rPr>
          <w:rFonts w:ascii="Arial" w:hAnsi="Arial" w:cs="Arial"/>
          <w:b/>
        </w:rPr>
        <w:t xml:space="preserve">Centrul Regional de Promovare a Proprietăţii Intelectuale şi Centrul Enterprise Europe Network, </w:t>
      </w:r>
      <w:r w:rsidRPr="000957DA">
        <w:rPr>
          <w:rFonts w:ascii="Arial" w:hAnsi="Arial" w:cs="Arial"/>
        </w:rPr>
        <w:t>în colaborare cu</w:t>
      </w:r>
      <w:r w:rsidRPr="000957DA">
        <w:rPr>
          <w:rFonts w:ascii="Arial" w:hAnsi="Arial" w:cs="Arial"/>
          <w:b/>
        </w:rPr>
        <w:t xml:space="preserve"> Oficiul de Stat pentru Invenţii şi Mărci Bucureşti </w:t>
      </w:r>
      <w:r w:rsidRPr="000957DA">
        <w:rPr>
          <w:rFonts w:ascii="Arial" w:hAnsi="Arial" w:cs="Arial"/>
        </w:rPr>
        <w:t xml:space="preserve">organizează </w:t>
      </w:r>
      <w:r w:rsidRPr="000957DA">
        <w:rPr>
          <w:rFonts w:ascii="Arial" w:hAnsi="Arial" w:cs="Arial"/>
          <w:b/>
        </w:rPr>
        <w:t xml:space="preserve">marţi, </w:t>
      </w:r>
      <w:r w:rsidR="00890729">
        <w:rPr>
          <w:rFonts w:ascii="Arial" w:hAnsi="Arial" w:cs="Arial"/>
          <w:b/>
        </w:rPr>
        <w:t xml:space="preserve">          </w:t>
      </w:r>
      <w:r w:rsidRPr="000957DA">
        <w:rPr>
          <w:rFonts w:ascii="Arial" w:hAnsi="Arial" w:cs="Arial"/>
          <w:b/>
        </w:rPr>
        <w:t>28 noiembrie</w:t>
      </w:r>
      <w:r>
        <w:rPr>
          <w:rFonts w:ascii="Arial" w:hAnsi="Arial" w:cs="Arial"/>
          <w:b/>
        </w:rPr>
        <w:t xml:space="preserve"> </w:t>
      </w:r>
      <w:r w:rsidRPr="000957DA">
        <w:rPr>
          <w:rFonts w:ascii="Arial" w:hAnsi="Arial" w:cs="Arial"/>
        </w:rPr>
        <w:t>a.c.,</w:t>
      </w:r>
      <w:r>
        <w:rPr>
          <w:rFonts w:ascii="Arial" w:hAnsi="Arial" w:cs="Arial"/>
        </w:rPr>
        <w:t xml:space="preserve"> </w:t>
      </w:r>
      <w:r w:rsidRPr="000957DA">
        <w:rPr>
          <w:rFonts w:ascii="Arial" w:hAnsi="Arial" w:cs="Arial"/>
          <w:b/>
        </w:rPr>
        <w:t xml:space="preserve">ora 10:00 la Sala de Conferinţe a CCINA Constanţa </w:t>
      </w:r>
      <w:r w:rsidRPr="000957DA">
        <w:rPr>
          <w:rFonts w:ascii="Arial" w:hAnsi="Arial" w:cs="Arial"/>
        </w:rPr>
        <w:t xml:space="preserve">(B-dul Alex. Lăpuşneanu 185A, Etaj 2) </w:t>
      </w:r>
      <w:r w:rsidRPr="000957DA">
        <w:rPr>
          <w:rFonts w:ascii="Arial" w:hAnsi="Arial" w:cs="Arial"/>
          <w:b/>
        </w:rPr>
        <w:t>Seminarul</w:t>
      </w:r>
      <w:r w:rsidRPr="000957DA">
        <w:rPr>
          <w:rFonts w:ascii="Arial" w:hAnsi="Arial" w:cs="Arial"/>
        </w:rPr>
        <w:t xml:space="preserve"> </w:t>
      </w:r>
    </w:p>
    <w:p w:rsidR="000957DA" w:rsidRPr="000957DA" w:rsidRDefault="000957DA" w:rsidP="000957DA">
      <w:pPr>
        <w:jc w:val="center"/>
        <w:rPr>
          <w:rFonts w:ascii="Arial" w:hAnsi="Arial" w:cs="Arial"/>
          <w:b/>
        </w:rPr>
      </w:pPr>
    </w:p>
    <w:p w:rsidR="000957DA" w:rsidRPr="000957DA" w:rsidRDefault="000957DA" w:rsidP="000957DA">
      <w:pPr>
        <w:jc w:val="center"/>
        <w:rPr>
          <w:rFonts w:ascii="Arial" w:hAnsi="Arial" w:cs="Arial"/>
          <w:b/>
          <w:bCs/>
        </w:rPr>
      </w:pPr>
      <w:r w:rsidRPr="000957DA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P</w:t>
      </w:r>
      <w:r w:rsidRPr="000957DA">
        <w:rPr>
          <w:rFonts w:ascii="Arial" w:hAnsi="Arial" w:cs="Arial"/>
          <w:b/>
          <w:bCs/>
        </w:rPr>
        <w:t xml:space="preserve">rotecţia proprietăţii industriale </w:t>
      </w:r>
      <w:r>
        <w:rPr>
          <w:rFonts w:ascii="Arial" w:hAnsi="Arial" w:cs="Arial"/>
          <w:b/>
          <w:bCs/>
        </w:rPr>
        <w:t>şi inovarea</w:t>
      </w:r>
      <w:r w:rsidRPr="000957DA">
        <w:rPr>
          <w:rFonts w:ascii="Arial" w:hAnsi="Arial" w:cs="Arial"/>
          <w:b/>
          <w:bCs/>
        </w:rPr>
        <w:t xml:space="preserve"> - sprijin pentru </w:t>
      </w:r>
    </w:p>
    <w:p w:rsidR="000957DA" w:rsidRPr="000957DA" w:rsidRDefault="000957DA" w:rsidP="000957DA">
      <w:pPr>
        <w:jc w:val="center"/>
        <w:rPr>
          <w:rFonts w:ascii="Arial" w:hAnsi="Arial" w:cs="Arial"/>
          <w:b/>
          <w:bCs/>
          <w:lang w:val="en-US"/>
        </w:rPr>
      </w:pPr>
      <w:r w:rsidRPr="000957DA">
        <w:rPr>
          <w:rFonts w:ascii="Arial" w:hAnsi="Arial" w:cs="Arial"/>
          <w:b/>
          <w:bCs/>
        </w:rPr>
        <w:t>internaţionalizarea firmelor”</w:t>
      </w:r>
    </w:p>
    <w:p w:rsidR="000957DA" w:rsidRPr="000957DA" w:rsidRDefault="000957DA" w:rsidP="000957DA">
      <w:pPr>
        <w:jc w:val="center"/>
        <w:rPr>
          <w:rFonts w:ascii="Arial" w:hAnsi="Arial" w:cs="Arial"/>
          <w:b/>
        </w:rPr>
      </w:pPr>
      <w:r w:rsidRPr="000957DA">
        <w:rPr>
          <w:rFonts w:ascii="Arial" w:hAnsi="Arial" w:cs="Arial"/>
          <w:b/>
        </w:rPr>
        <w:t xml:space="preserve"> </w:t>
      </w:r>
    </w:p>
    <w:p w:rsidR="000957DA" w:rsidRPr="000957DA" w:rsidRDefault="000957DA" w:rsidP="000957DA">
      <w:pPr>
        <w:jc w:val="both"/>
        <w:rPr>
          <w:rFonts w:ascii="Arial" w:hAnsi="Arial" w:cs="Arial"/>
          <w:lang w:val="en-US"/>
        </w:rPr>
      </w:pPr>
      <w:r w:rsidRPr="000957DA">
        <w:rPr>
          <w:rFonts w:ascii="Arial" w:hAnsi="Arial" w:cs="Arial"/>
          <w:b/>
          <w:lang w:val="it-IT"/>
        </w:rPr>
        <w:t>Tematica</w:t>
      </w:r>
      <w:r w:rsidRPr="000957DA">
        <w:rPr>
          <w:rFonts w:ascii="Arial" w:hAnsi="Arial" w:cs="Arial"/>
          <w:lang w:val="it-IT"/>
        </w:rPr>
        <w:t xml:space="preserve"> seminarului, susţinută de experţi din cadrul Oficiului de Stat pentru Invenţii şi Mărci Bucureşti şi Enterprise Europe Network Constanţa - EEN, este următoarea:</w:t>
      </w:r>
      <w:r w:rsidRPr="000957DA">
        <w:rPr>
          <w:rFonts w:ascii="Arial" w:hAnsi="Arial" w:cs="Arial"/>
          <w:lang w:val="en-US"/>
        </w:rPr>
        <w:t xml:space="preserve"> </w:t>
      </w:r>
    </w:p>
    <w:p w:rsidR="000957DA" w:rsidRPr="000957DA" w:rsidRDefault="000957DA" w:rsidP="000957DA">
      <w:pPr>
        <w:pStyle w:val="ListParagraph"/>
        <w:numPr>
          <w:ilvl w:val="0"/>
          <w:numId w:val="2"/>
        </w:numPr>
        <w:jc w:val="both"/>
        <w:rPr>
          <w:rFonts w:cs="Arial"/>
          <w:lang w:val="ro-RO"/>
        </w:rPr>
      </w:pPr>
      <w:r w:rsidRPr="000957DA">
        <w:rPr>
          <w:rFonts w:cs="Arial"/>
          <w:b/>
          <w:bCs/>
          <w:lang w:val="ro-RO"/>
        </w:rPr>
        <w:t xml:space="preserve">Cercetarea, documentarea în baze de date publice în </w:t>
      </w:r>
      <w:r w:rsidR="00890729">
        <w:rPr>
          <w:rFonts w:cs="Arial"/>
          <w:b/>
          <w:bCs/>
          <w:lang w:val="ro-RO"/>
        </w:rPr>
        <w:t xml:space="preserve">domeniul </w:t>
      </w:r>
      <w:r>
        <w:rPr>
          <w:rFonts w:cs="Arial"/>
          <w:b/>
          <w:bCs/>
          <w:lang w:val="ro-RO"/>
        </w:rPr>
        <w:t>mărcilor şi a designului</w:t>
      </w:r>
      <w:r w:rsidR="00890729">
        <w:rPr>
          <w:rFonts w:cs="Arial"/>
          <w:b/>
          <w:bCs/>
          <w:lang w:val="ro-RO"/>
        </w:rPr>
        <w:t xml:space="preserve"> </w:t>
      </w:r>
      <w:r w:rsidR="00890729" w:rsidRPr="00890729">
        <w:rPr>
          <w:rFonts w:cs="Arial"/>
          <w:bCs/>
          <w:lang w:val="ro-RO"/>
        </w:rPr>
        <w:t>-</w:t>
      </w:r>
      <w:r>
        <w:rPr>
          <w:rFonts w:cs="Arial"/>
          <w:b/>
          <w:bCs/>
          <w:lang w:val="ro-RO"/>
        </w:rPr>
        <w:t xml:space="preserve"> </w:t>
      </w:r>
      <w:r w:rsidRPr="000957DA">
        <w:rPr>
          <w:rFonts w:cs="Arial"/>
          <w:bCs/>
          <w:lang w:val="ro-RO"/>
        </w:rPr>
        <w:t xml:space="preserve"> </w:t>
      </w:r>
      <w:r>
        <w:rPr>
          <w:rFonts w:cs="Arial"/>
          <w:bCs/>
          <w:lang w:val="ro-RO"/>
        </w:rPr>
        <w:t xml:space="preserve">lector </w:t>
      </w:r>
      <w:r w:rsidRPr="000957DA">
        <w:rPr>
          <w:rFonts w:cs="Arial"/>
          <w:lang w:val="ro-RO"/>
        </w:rPr>
        <w:t>dna Eugenia Nicolae expert</w:t>
      </w:r>
      <w:r w:rsidR="00890729">
        <w:rPr>
          <w:rFonts w:cs="Arial"/>
          <w:lang w:val="ro-RO"/>
        </w:rPr>
        <w:t xml:space="preserve"> IT OSIM Bucureşti</w:t>
      </w:r>
    </w:p>
    <w:p w:rsidR="000957DA" w:rsidRPr="000957DA" w:rsidRDefault="000957DA" w:rsidP="000957DA">
      <w:pPr>
        <w:pStyle w:val="ListParagraph"/>
        <w:numPr>
          <w:ilvl w:val="0"/>
          <w:numId w:val="2"/>
        </w:numPr>
        <w:jc w:val="both"/>
        <w:rPr>
          <w:rFonts w:cs="Arial"/>
          <w:lang w:val="ro-RO"/>
        </w:rPr>
      </w:pPr>
      <w:r>
        <w:rPr>
          <w:rFonts w:cs="Arial"/>
          <w:b/>
          <w:bCs/>
          <w:lang w:val="ro-RO"/>
        </w:rPr>
        <w:t xml:space="preserve">Cercetarea documentară în </w:t>
      </w:r>
      <w:r w:rsidR="002107E1">
        <w:rPr>
          <w:rFonts w:cs="Arial"/>
          <w:b/>
          <w:bCs/>
          <w:lang w:val="ro-RO"/>
        </w:rPr>
        <w:t xml:space="preserve">bazele de date în </w:t>
      </w:r>
      <w:r w:rsidRPr="000957DA">
        <w:rPr>
          <w:rFonts w:cs="Arial"/>
          <w:b/>
          <w:bCs/>
          <w:lang w:val="ro-RO"/>
        </w:rPr>
        <w:t xml:space="preserve">domeniul brevetelor </w:t>
      </w:r>
      <w:r w:rsidR="00890729">
        <w:rPr>
          <w:rFonts w:cs="Arial"/>
          <w:b/>
          <w:bCs/>
          <w:lang w:val="ro-RO"/>
        </w:rPr>
        <w:t xml:space="preserve">de invenţie </w:t>
      </w:r>
      <w:r w:rsidRPr="000957DA">
        <w:rPr>
          <w:rFonts w:cs="Arial"/>
          <w:bCs/>
          <w:lang w:val="ro-RO"/>
        </w:rPr>
        <w:t xml:space="preserve"> l</w:t>
      </w:r>
      <w:r w:rsidRPr="000957DA">
        <w:rPr>
          <w:rFonts w:cs="Arial"/>
          <w:lang w:val="ro-RO"/>
        </w:rPr>
        <w:t>ector</w:t>
      </w:r>
      <w:r>
        <w:rPr>
          <w:rFonts w:cs="Arial"/>
          <w:lang w:val="ro-RO"/>
        </w:rPr>
        <w:t xml:space="preserve"> </w:t>
      </w:r>
      <w:r w:rsidRPr="000957DA">
        <w:rPr>
          <w:rFonts w:cs="Arial"/>
          <w:lang w:val="ro-RO"/>
        </w:rPr>
        <w:t xml:space="preserve">dl Adrian Negoiță Director DBSI OSIM </w:t>
      </w:r>
      <w:r w:rsidR="00890729">
        <w:rPr>
          <w:rFonts w:cs="Arial"/>
          <w:lang w:val="ro-RO"/>
        </w:rPr>
        <w:t>Bucureşti</w:t>
      </w:r>
    </w:p>
    <w:p w:rsidR="000957DA" w:rsidRPr="000957DA" w:rsidRDefault="000957DA" w:rsidP="000957DA">
      <w:pPr>
        <w:pStyle w:val="ListParagraph"/>
        <w:numPr>
          <w:ilvl w:val="0"/>
          <w:numId w:val="2"/>
        </w:numPr>
        <w:jc w:val="both"/>
        <w:rPr>
          <w:rFonts w:eastAsiaTheme="minorHAnsi" w:cs="Arial"/>
          <w:sz w:val="22"/>
          <w:lang w:val="ro-RO" w:eastAsia="en-US"/>
        </w:rPr>
      </w:pPr>
      <w:r w:rsidRPr="000957DA">
        <w:rPr>
          <w:rFonts w:cs="Arial"/>
          <w:b/>
          <w:bCs/>
          <w:lang w:val="ro-RO"/>
        </w:rPr>
        <w:t>Aspecte privind contrafacerea</w:t>
      </w:r>
      <w:r w:rsidRPr="000957DA">
        <w:rPr>
          <w:rFonts w:cs="Arial"/>
          <w:lang w:val="ro-RO"/>
        </w:rPr>
        <w:t xml:space="preserve"> - lector dna Elisabeta Berceanu expert </w:t>
      </w:r>
      <w:r w:rsidR="00890729">
        <w:rPr>
          <w:rFonts w:cs="Arial"/>
          <w:lang w:val="ro-RO"/>
        </w:rPr>
        <w:t>OSIM</w:t>
      </w:r>
      <w:r w:rsidRPr="000957DA">
        <w:rPr>
          <w:rFonts w:cs="Arial"/>
          <w:lang w:val="ro-RO"/>
        </w:rPr>
        <w:t xml:space="preserve">, Coordonator Centre Regionale </w:t>
      </w:r>
    </w:p>
    <w:p w:rsidR="000957DA" w:rsidRPr="000957DA" w:rsidRDefault="000957DA" w:rsidP="000957DA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957DA">
        <w:rPr>
          <w:rFonts w:ascii="Arial" w:hAnsi="Arial" w:cs="Arial"/>
          <w:b/>
          <w:color w:val="000000"/>
        </w:rPr>
        <w:t>Servicii oferite de Reteaua Enterprise Europe întreprinderilor ambiţioase, interesate să inoveze şi să se dezvolte interna</w:t>
      </w:r>
      <w:r w:rsidR="002107E1">
        <w:rPr>
          <w:rFonts w:ascii="Arial" w:hAnsi="Arial" w:cs="Arial"/>
          <w:b/>
          <w:color w:val="000000"/>
        </w:rPr>
        <w:t>ţ</w:t>
      </w:r>
      <w:r w:rsidRPr="000957DA">
        <w:rPr>
          <w:rFonts w:ascii="Arial" w:hAnsi="Arial" w:cs="Arial"/>
          <w:b/>
          <w:color w:val="000000"/>
        </w:rPr>
        <w:t>ional</w:t>
      </w:r>
      <w:r w:rsidRPr="000957DA">
        <w:rPr>
          <w:rFonts w:ascii="Arial" w:hAnsi="Arial" w:cs="Arial"/>
          <w:color w:val="000000"/>
        </w:rPr>
        <w:t xml:space="preserve"> - lector dna Irina Găitănaru  Coordonator Enterprise Europe Network</w:t>
      </w:r>
    </w:p>
    <w:p w:rsidR="000957DA" w:rsidRPr="000957DA" w:rsidRDefault="000957DA" w:rsidP="000957DA">
      <w:pPr>
        <w:rPr>
          <w:rFonts w:ascii="Arial" w:eastAsia="Calibri" w:hAnsi="Arial" w:cs="Arial"/>
          <w:sz w:val="22"/>
          <w:szCs w:val="22"/>
          <w:lang w:val="en-US"/>
        </w:rPr>
      </w:pPr>
    </w:p>
    <w:p w:rsidR="000957DA" w:rsidRPr="000957DA" w:rsidRDefault="000957DA" w:rsidP="000957DA">
      <w:pPr>
        <w:jc w:val="both"/>
        <w:rPr>
          <w:rFonts w:ascii="Arial" w:hAnsi="Arial" w:cs="Arial"/>
        </w:rPr>
      </w:pPr>
      <w:r w:rsidRPr="000957DA">
        <w:rPr>
          <w:rFonts w:ascii="Arial" w:hAnsi="Arial" w:cs="Arial"/>
        </w:rPr>
        <w:t>Participarea la seminar</w:t>
      </w:r>
      <w:r>
        <w:rPr>
          <w:rFonts w:ascii="Arial" w:hAnsi="Arial" w:cs="Arial"/>
        </w:rPr>
        <w:t xml:space="preserve"> </w:t>
      </w:r>
      <w:r w:rsidRPr="000957DA">
        <w:rPr>
          <w:rFonts w:ascii="Arial" w:hAnsi="Arial" w:cs="Arial"/>
        </w:rPr>
        <w:t xml:space="preserve">este </w:t>
      </w:r>
      <w:r w:rsidRPr="000957DA">
        <w:rPr>
          <w:rFonts w:ascii="Arial" w:hAnsi="Arial" w:cs="Arial"/>
          <w:b/>
        </w:rPr>
        <w:t>gratuită</w:t>
      </w:r>
      <w:r w:rsidRPr="000957DA">
        <w:rPr>
          <w:rFonts w:ascii="Arial" w:hAnsi="Arial" w:cs="Arial"/>
        </w:rPr>
        <w:t xml:space="preserve"> prin transmiterea unei confirmari la e-mail: </w:t>
      </w:r>
      <w:hyperlink r:id="rId7" w:history="1">
        <w:r w:rsidRPr="000957DA">
          <w:rPr>
            <w:rStyle w:val="Hyperlink"/>
            <w:rFonts w:ascii="Arial" w:hAnsi="Arial" w:cs="Arial"/>
            <w:color w:val="000000" w:themeColor="text1"/>
            <w:u w:val="none"/>
          </w:rPr>
          <w:t>adriana.barothi@ccina.ro</w:t>
        </w:r>
      </w:hyperlink>
      <w:r>
        <w:rPr>
          <w:rStyle w:val="Hyperlink"/>
          <w:rFonts w:ascii="Arial" w:hAnsi="Arial" w:cs="Arial"/>
          <w:color w:val="000000" w:themeColor="text1"/>
          <w:u w:val="none"/>
        </w:rPr>
        <w:t xml:space="preserve">, până la data de </w:t>
      </w:r>
      <w:bookmarkStart w:id="0" w:name="_GoBack"/>
      <w:r w:rsidR="006E7E9D" w:rsidRPr="006E7E9D">
        <w:rPr>
          <w:rStyle w:val="Hyperlink"/>
          <w:rFonts w:ascii="Arial" w:hAnsi="Arial" w:cs="Arial"/>
          <w:b/>
          <w:color w:val="000000" w:themeColor="text1"/>
          <w:u w:val="none"/>
        </w:rPr>
        <w:t>27</w:t>
      </w:r>
      <w:r w:rsidRPr="006E7E9D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 noiembrie a.c</w:t>
      </w:r>
      <w:bookmarkEnd w:id="0"/>
      <w:r>
        <w:rPr>
          <w:rStyle w:val="Hyperlink"/>
          <w:rFonts w:ascii="Arial" w:hAnsi="Arial" w:cs="Arial"/>
          <w:color w:val="000000" w:themeColor="text1"/>
          <w:u w:val="none"/>
        </w:rPr>
        <w:t>.</w:t>
      </w:r>
      <w:r w:rsidR="00890729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0957DA">
        <w:rPr>
          <w:rFonts w:ascii="Arial" w:hAnsi="Arial" w:cs="Arial"/>
          <w:color w:val="000000" w:themeColor="text1"/>
        </w:rPr>
        <w:t xml:space="preserve">Detalii suplimentare se pot obţine la telefon: 0241-618475,  </w:t>
      </w:r>
      <w:r w:rsidRPr="000957DA">
        <w:rPr>
          <w:rFonts w:ascii="Arial" w:hAnsi="Arial" w:cs="Arial"/>
        </w:rPr>
        <w:t>dna Adriana Barothi - Coordonator CRPPPI Constanţa.</w:t>
      </w:r>
    </w:p>
    <w:p w:rsidR="000957DA" w:rsidRPr="000957DA" w:rsidRDefault="000957DA" w:rsidP="000957DA">
      <w:pPr>
        <w:jc w:val="both"/>
        <w:rPr>
          <w:rFonts w:ascii="Arial" w:hAnsi="Arial" w:cs="Arial"/>
        </w:rPr>
      </w:pPr>
    </w:p>
    <w:p w:rsidR="000957DA" w:rsidRDefault="000957DA" w:rsidP="000957DA">
      <w:pPr>
        <w:rPr>
          <w:rFonts w:ascii="Arial" w:hAnsi="Arial" w:cs="Arial"/>
        </w:rPr>
      </w:pPr>
      <w:r w:rsidRPr="000957DA">
        <w:rPr>
          <w:rFonts w:ascii="Arial" w:hAnsi="Arial" w:cs="Arial"/>
        </w:rPr>
        <w:t xml:space="preserve">După finalizarea lucrărilor seminarului se va organiza evenimentul </w:t>
      </w:r>
    </w:p>
    <w:p w:rsidR="006E7E9D" w:rsidRDefault="006E7E9D" w:rsidP="000957DA">
      <w:pPr>
        <w:rPr>
          <w:rFonts w:ascii="Arial" w:hAnsi="Arial" w:cs="Arial"/>
        </w:rPr>
      </w:pPr>
    </w:p>
    <w:p w:rsidR="006E7E9D" w:rsidRPr="000957DA" w:rsidRDefault="006E7E9D" w:rsidP="000957DA">
      <w:pPr>
        <w:rPr>
          <w:rFonts w:ascii="Arial" w:hAnsi="Arial" w:cs="Arial"/>
        </w:rPr>
      </w:pPr>
    </w:p>
    <w:p w:rsidR="000957DA" w:rsidRPr="000957DA" w:rsidRDefault="000957DA" w:rsidP="000957DA">
      <w:pPr>
        <w:jc w:val="center"/>
        <w:rPr>
          <w:rFonts w:ascii="Arial" w:hAnsi="Arial" w:cs="Arial"/>
          <w:b/>
        </w:rPr>
      </w:pPr>
      <w:r w:rsidRPr="000957DA">
        <w:rPr>
          <w:rFonts w:ascii="Arial" w:hAnsi="Arial" w:cs="Arial"/>
          <w:b/>
        </w:rPr>
        <w:t>Festivitatea „TROFEUL CREATIVITĂŢII la Constanţa”</w:t>
      </w:r>
    </w:p>
    <w:p w:rsidR="000957DA" w:rsidRPr="000957DA" w:rsidRDefault="000957DA" w:rsidP="000957DA">
      <w:pPr>
        <w:rPr>
          <w:rFonts w:ascii="Arial" w:hAnsi="Arial" w:cs="Arial"/>
          <w:b/>
        </w:rPr>
      </w:pPr>
    </w:p>
    <w:p w:rsidR="000957DA" w:rsidRPr="000957DA" w:rsidRDefault="000957DA" w:rsidP="000957DA">
      <w:pPr>
        <w:jc w:val="both"/>
        <w:rPr>
          <w:rFonts w:ascii="Arial" w:hAnsi="Arial" w:cs="Arial"/>
        </w:rPr>
      </w:pPr>
      <w:r w:rsidRPr="000957DA">
        <w:rPr>
          <w:rFonts w:ascii="Arial" w:hAnsi="Arial" w:cs="Arial"/>
        </w:rPr>
        <w:t xml:space="preserve">În cadrul manifestării, ajunsă la a ediţia a XV-a, se vor premia firmele şi organizaţiile pentru activitatea depusă în domeniul </w:t>
      </w:r>
      <w:r w:rsidRPr="000957DA">
        <w:rPr>
          <w:rFonts w:ascii="Arial" w:hAnsi="Arial" w:cs="Arial"/>
          <w:b/>
        </w:rPr>
        <w:t>creativităţii</w:t>
      </w:r>
      <w:r w:rsidRPr="000957DA">
        <w:rPr>
          <w:rFonts w:ascii="Arial" w:hAnsi="Arial" w:cs="Arial"/>
        </w:rPr>
        <w:t xml:space="preserve">, concretizată prin </w:t>
      </w:r>
      <w:r w:rsidRPr="000957DA">
        <w:rPr>
          <w:rFonts w:ascii="Arial" w:hAnsi="Arial" w:cs="Arial"/>
          <w:b/>
        </w:rPr>
        <w:t>solicitarea de titluri de protecţie la OSIM Bucureşti</w:t>
      </w:r>
      <w:r w:rsidRPr="000957DA">
        <w:rPr>
          <w:rFonts w:ascii="Arial" w:hAnsi="Arial" w:cs="Arial"/>
        </w:rPr>
        <w:t xml:space="preserve"> (brevete de invenţie, mărci, desene şi modele industriale).</w:t>
      </w:r>
    </w:p>
    <w:p w:rsidR="000957DA" w:rsidRDefault="000957DA" w:rsidP="00A851C3">
      <w:pPr>
        <w:jc w:val="both"/>
        <w:rPr>
          <w:rFonts w:cs="Calibri"/>
          <w:color w:val="000000"/>
        </w:rPr>
      </w:pPr>
    </w:p>
    <w:p w:rsidR="006E7E9D" w:rsidRDefault="006E7E9D" w:rsidP="00A851C3">
      <w:pPr>
        <w:jc w:val="both"/>
        <w:rPr>
          <w:rFonts w:ascii="Arial" w:hAnsi="Arial" w:cs="Arial"/>
          <w:color w:val="000000"/>
        </w:rPr>
      </w:pPr>
    </w:p>
    <w:p w:rsidR="006E7E9D" w:rsidRDefault="006E7E9D" w:rsidP="00A851C3">
      <w:pPr>
        <w:jc w:val="both"/>
        <w:rPr>
          <w:rFonts w:ascii="Arial" w:hAnsi="Arial" w:cs="Arial"/>
          <w:color w:val="000000"/>
        </w:rPr>
      </w:pPr>
    </w:p>
    <w:p w:rsidR="006E7E9D" w:rsidRDefault="006E7E9D" w:rsidP="00A851C3">
      <w:pPr>
        <w:jc w:val="both"/>
        <w:rPr>
          <w:rFonts w:ascii="Arial" w:hAnsi="Arial" w:cs="Arial"/>
          <w:color w:val="000000"/>
        </w:rPr>
      </w:pPr>
    </w:p>
    <w:p w:rsidR="006E7E9D" w:rsidRDefault="006E7E9D" w:rsidP="00A851C3">
      <w:pPr>
        <w:jc w:val="both"/>
        <w:rPr>
          <w:rFonts w:ascii="Arial" w:hAnsi="Arial" w:cs="Arial"/>
          <w:color w:val="000000"/>
        </w:rPr>
      </w:pPr>
    </w:p>
    <w:p w:rsidR="006E7E9D" w:rsidRDefault="006E7E9D" w:rsidP="00A851C3">
      <w:pPr>
        <w:jc w:val="both"/>
        <w:rPr>
          <w:rFonts w:ascii="Arial" w:hAnsi="Arial" w:cs="Arial"/>
          <w:color w:val="000000"/>
        </w:rPr>
      </w:pPr>
    </w:p>
    <w:p w:rsidR="000957DA" w:rsidRPr="00890729" w:rsidRDefault="002107E1" w:rsidP="00A851C3">
      <w:pPr>
        <w:jc w:val="both"/>
        <w:rPr>
          <w:rFonts w:ascii="Arial" w:hAnsi="Arial" w:cs="Arial"/>
          <w:color w:val="000000"/>
        </w:rPr>
      </w:pPr>
      <w:r w:rsidRPr="00AC4A02">
        <w:rPr>
          <w:noProof/>
          <w:sz w:val="22"/>
          <w:szCs w:val="22"/>
          <w:lang w:val="en-US"/>
        </w:rPr>
        <w:drawing>
          <wp:anchor distT="0" distB="0" distL="114300" distR="114300" simplePos="0" relativeHeight="251668480" behindDoc="0" locked="0" layoutInCell="1" allowOverlap="1" wp14:anchorId="7979BD12" wp14:editId="4E576555">
            <wp:simplePos x="0" y="0"/>
            <wp:positionH relativeFrom="column">
              <wp:posOffset>5748655</wp:posOffset>
            </wp:positionH>
            <wp:positionV relativeFrom="paragraph">
              <wp:posOffset>172085</wp:posOffset>
            </wp:positionV>
            <wp:extent cx="803275" cy="559435"/>
            <wp:effectExtent l="0" t="0" r="0" b="0"/>
            <wp:wrapNone/>
            <wp:docPr id="23" name="Picture 23" descr="Description: C:\Users\diana\Desktop\sigle\comi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diana\Desktop\sigle\comisi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A02">
        <w:rPr>
          <w:noProof/>
          <w:sz w:val="22"/>
          <w:szCs w:val="22"/>
          <w:lang w:val="en-US"/>
        </w:rPr>
        <w:drawing>
          <wp:anchor distT="0" distB="0" distL="114300" distR="114300" simplePos="0" relativeHeight="251667456" behindDoc="0" locked="0" layoutInCell="1" allowOverlap="1" wp14:anchorId="2E255BCE" wp14:editId="6A3FBAEF">
            <wp:simplePos x="0" y="0"/>
            <wp:positionH relativeFrom="column">
              <wp:posOffset>4109085</wp:posOffset>
            </wp:positionH>
            <wp:positionV relativeFrom="paragraph">
              <wp:posOffset>134620</wp:posOffset>
            </wp:positionV>
            <wp:extent cx="953770" cy="5911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A02" w:rsidRDefault="002107E1" w:rsidP="00A851C3">
      <w:pPr>
        <w:jc w:val="both"/>
        <w:rPr>
          <w:rFonts w:cs="Calibri"/>
          <w:color w:val="000000"/>
        </w:rPr>
      </w:pPr>
      <w:r w:rsidRPr="00AC4A02">
        <w:rPr>
          <w:noProof/>
          <w:sz w:val="22"/>
          <w:szCs w:val="22"/>
          <w:lang w:val="en-US"/>
        </w:rPr>
        <w:drawing>
          <wp:anchor distT="0" distB="0" distL="114300" distR="114300" simplePos="0" relativeHeight="251669504" behindDoc="0" locked="0" layoutInCell="1" allowOverlap="1" wp14:anchorId="29F35F82" wp14:editId="78A3BB4A">
            <wp:simplePos x="0" y="0"/>
            <wp:positionH relativeFrom="column">
              <wp:posOffset>2184400</wp:posOffset>
            </wp:positionH>
            <wp:positionV relativeFrom="paragraph">
              <wp:posOffset>37465</wp:posOffset>
            </wp:positionV>
            <wp:extent cx="1492250" cy="508000"/>
            <wp:effectExtent l="0" t="0" r="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DA" w:rsidRDefault="000957DA" w:rsidP="000957DA">
      <w:pPr>
        <w:pStyle w:val="NormalWeb"/>
      </w:pPr>
      <w:r w:rsidRPr="000E574C">
        <w:rPr>
          <w:rFonts w:ascii="Calibri" w:hAnsi="Calibri" w:cs="Times New Roman"/>
          <w:color w:val="365F91"/>
          <w:kern w:val="24"/>
        </w:rPr>
        <w:t>een.ec.europa.eu</w:t>
      </w:r>
    </w:p>
    <w:p w:rsidR="000957DA" w:rsidRDefault="000957DA" w:rsidP="00A851C3">
      <w:pPr>
        <w:jc w:val="both"/>
        <w:rPr>
          <w:rFonts w:cs="Calibri"/>
          <w:color w:val="000000"/>
        </w:rPr>
      </w:pPr>
    </w:p>
    <w:p w:rsidR="000957DA" w:rsidRDefault="000957DA" w:rsidP="00A851C3">
      <w:pPr>
        <w:jc w:val="both"/>
        <w:rPr>
          <w:rFonts w:cs="Calibri"/>
          <w:color w:val="000000"/>
        </w:rPr>
      </w:pPr>
    </w:p>
    <w:p w:rsidR="00890729" w:rsidRDefault="00890729" w:rsidP="00A851C3">
      <w:pPr>
        <w:jc w:val="both"/>
        <w:rPr>
          <w:rFonts w:cs="Calibri"/>
          <w:color w:val="000000"/>
        </w:rPr>
      </w:pPr>
    </w:p>
    <w:p w:rsidR="002107E1" w:rsidRDefault="002107E1" w:rsidP="00A851C3">
      <w:pPr>
        <w:jc w:val="both"/>
        <w:rPr>
          <w:rFonts w:cs="Calibri"/>
          <w:color w:val="000000"/>
        </w:rPr>
      </w:pPr>
    </w:p>
    <w:p w:rsidR="00890729" w:rsidRDefault="00890729" w:rsidP="00A851C3">
      <w:pPr>
        <w:jc w:val="both"/>
        <w:rPr>
          <w:rFonts w:cs="Calibri"/>
          <w:color w:val="000000"/>
        </w:rPr>
      </w:pPr>
    </w:p>
    <w:p w:rsidR="00890729" w:rsidRPr="00890729" w:rsidRDefault="00890729" w:rsidP="00890729">
      <w:pPr>
        <w:jc w:val="center"/>
        <w:rPr>
          <w:rFonts w:ascii="Arial" w:hAnsi="Arial" w:cs="Arial"/>
          <w:sz w:val="28"/>
          <w:szCs w:val="28"/>
        </w:rPr>
      </w:pPr>
      <w:r w:rsidRPr="00890729">
        <w:rPr>
          <w:rFonts w:ascii="Arial" w:hAnsi="Arial" w:cs="Arial"/>
          <w:b/>
          <w:sz w:val="28"/>
          <w:szCs w:val="28"/>
        </w:rPr>
        <w:t>Seminarul</w:t>
      </w:r>
    </w:p>
    <w:p w:rsidR="00890729" w:rsidRPr="00890729" w:rsidRDefault="00890729" w:rsidP="00890729">
      <w:pPr>
        <w:jc w:val="center"/>
        <w:rPr>
          <w:rFonts w:ascii="Arial" w:hAnsi="Arial" w:cs="Arial"/>
          <w:b/>
          <w:sz w:val="28"/>
          <w:szCs w:val="28"/>
        </w:rPr>
      </w:pPr>
    </w:p>
    <w:p w:rsidR="00890729" w:rsidRPr="00890729" w:rsidRDefault="00890729" w:rsidP="008907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729">
        <w:rPr>
          <w:rFonts w:ascii="Arial" w:hAnsi="Arial" w:cs="Arial"/>
          <w:b/>
          <w:sz w:val="28"/>
          <w:szCs w:val="28"/>
        </w:rPr>
        <w:t>“P</w:t>
      </w:r>
      <w:r w:rsidRPr="00890729">
        <w:rPr>
          <w:rFonts w:ascii="Arial" w:hAnsi="Arial" w:cs="Arial"/>
          <w:b/>
          <w:bCs/>
          <w:sz w:val="28"/>
          <w:szCs w:val="28"/>
        </w:rPr>
        <w:t>rotecţia proprietăţii industriale şi inovarea - sprijin pentru</w:t>
      </w:r>
    </w:p>
    <w:p w:rsidR="00890729" w:rsidRPr="00890729" w:rsidRDefault="00890729" w:rsidP="00890729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90729">
        <w:rPr>
          <w:rFonts w:ascii="Arial" w:hAnsi="Arial" w:cs="Arial"/>
          <w:b/>
          <w:bCs/>
          <w:sz w:val="28"/>
          <w:szCs w:val="28"/>
        </w:rPr>
        <w:t>internaţionalizarea firmelor”</w:t>
      </w:r>
    </w:p>
    <w:p w:rsidR="000957DA" w:rsidRDefault="000957DA" w:rsidP="00A851C3">
      <w:pPr>
        <w:jc w:val="both"/>
        <w:rPr>
          <w:rFonts w:cs="Calibri"/>
          <w:color w:val="000000"/>
        </w:rPr>
      </w:pPr>
    </w:p>
    <w:p w:rsidR="00890729" w:rsidRDefault="00890729" w:rsidP="00A851C3">
      <w:pPr>
        <w:jc w:val="both"/>
        <w:rPr>
          <w:rFonts w:cs="Calibri"/>
          <w:color w:val="000000"/>
        </w:rPr>
      </w:pPr>
    </w:p>
    <w:p w:rsidR="006E7E9D" w:rsidRDefault="006E7E9D" w:rsidP="00A851C3">
      <w:pPr>
        <w:jc w:val="both"/>
        <w:rPr>
          <w:rFonts w:cs="Calibri"/>
          <w:color w:val="000000"/>
        </w:rPr>
      </w:pPr>
    </w:p>
    <w:p w:rsidR="006E7E9D" w:rsidRDefault="006E7E9D" w:rsidP="006E7E9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28 noiembrie </w:t>
      </w:r>
      <w:r>
        <w:rPr>
          <w:rFonts w:ascii="Arial" w:hAnsi="Arial" w:cs="Arial"/>
        </w:rPr>
        <w:t xml:space="preserve">a.c., </w:t>
      </w:r>
      <w:r>
        <w:rPr>
          <w:rFonts w:ascii="Arial" w:hAnsi="Arial" w:cs="Arial"/>
          <w:b/>
        </w:rPr>
        <w:t xml:space="preserve">ora 10:00 la Sala de Conferinţe a CCINA Constanţa </w:t>
      </w:r>
      <w:r>
        <w:rPr>
          <w:rFonts w:ascii="Arial" w:hAnsi="Arial" w:cs="Arial"/>
        </w:rPr>
        <w:t>(B-dul Alex. Lăpuşneanu 185A, Etaj 2)</w:t>
      </w:r>
    </w:p>
    <w:p w:rsidR="006E7E9D" w:rsidRDefault="006E7E9D" w:rsidP="006E7E9D">
      <w:pPr>
        <w:jc w:val="both"/>
        <w:rPr>
          <w:rFonts w:cs="Calibri"/>
          <w:color w:val="000000"/>
        </w:rPr>
      </w:pPr>
    </w:p>
    <w:p w:rsidR="002107E1" w:rsidRPr="002107E1" w:rsidRDefault="002107E1" w:rsidP="002107E1">
      <w:pPr>
        <w:pStyle w:val="Heading5"/>
        <w:ind w:firstLine="0"/>
        <w:rPr>
          <w:rFonts w:ascii="Arial" w:hAnsi="Arial" w:cs="Arial"/>
          <w:b w:val="0"/>
          <w:bCs w:val="0"/>
          <w:i w:val="0"/>
          <w:sz w:val="24"/>
          <w:szCs w:val="24"/>
          <w:lang w:val="it-IT"/>
        </w:rPr>
      </w:pPr>
      <w:r w:rsidRPr="002107E1">
        <w:rPr>
          <w:rFonts w:ascii="Arial" w:hAnsi="Arial" w:cs="Arial"/>
          <w:b w:val="0"/>
          <w:i w:val="0"/>
          <w:sz w:val="24"/>
          <w:szCs w:val="24"/>
          <w:lang w:val="it-IT"/>
        </w:rPr>
        <w:t>Societatea__________________________________________________________</w:t>
      </w:r>
    </w:p>
    <w:p w:rsidR="002107E1" w:rsidRPr="002107E1" w:rsidRDefault="002107E1" w:rsidP="002107E1">
      <w:pPr>
        <w:pStyle w:val="Heading5"/>
        <w:ind w:firstLine="0"/>
        <w:rPr>
          <w:rFonts w:ascii="Arial" w:hAnsi="Arial" w:cs="Arial"/>
          <w:b w:val="0"/>
          <w:i w:val="0"/>
          <w:sz w:val="24"/>
          <w:szCs w:val="24"/>
          <w:lang w:val="it-IT"/>
        </w:rPr>
      </w:pPr>
      <w:r>
        <w:rPr>
          <w:rFonts w:ascii="Arial" w:hAnsi="Arial" w:cs="Arial"/>
          <w:b w:val="0"/>
          <w:i w:val="0"/>
          <w:sz w:val="24"/>
          <w:szCs w:val="24"/>
          <w:lang w:val="it-IT"/>
        </w:rPr>
        <w:t xml:space="preserve">Mobil / Telefon </w:t>
      </w:r>
      <w:r w:rsidRPr="002107E1">
        <w:rPr>
          <w:rFonts w:ascii="Arial" w:hAnsi="Arial" w:cs="Arial"/>
          <w:b w:val="0"/>
          <w:i w:val="0"/>
          <w:sz w:val="24"/>
          <w:szCs w:val="24"/>
          <w:lang w:val="it-IT"/>
        </w:rPr>
        <w:t>__________________________Fax______________________</w:t>
      </w:r>
      <w:r>
        <w:rPr>
          <w:rFonts w:ascii="Arial" w:hAnsi="Arial" w:cs="Arial"/>
          <w:b w:val="0"/>
          <w:i w:val="0"/>
          <w:sz w:val="24"/>
          <w:szCs w:val="24"/>
          <w:lang w:val="it-IT"/>
        </w:rPr>
        <w:t>___</w:t>
      </w:r>
    </w:p>
    <w:p w:rsidR="002107E1" w:rsidRPr="002107E1" w:rsidRDefault="002107E1" w:rsidP="002107E1">
      <w:pPr>
        <w:jc w:val="both"/>
        <w:rPr>
          <w:rFonts w:ascii="Arial" w:hAnsi="Arial" w:cs="Arial"/>
          <w:bCs/>
          <w:lang w:val="it-IT"/>
        </w:rPr>
      </w:pPr>
    </w:p>
    <w:p w:rsidR="002107E1" w:rsidRPr="002107E1" w:rsidRDefault="002107E1" w:rsidP="002107E1">
      <w:pPr>
        <w:jc w:val="both"/>
        <w:rPr>
          <w:rFonts w:ascii="Arial" w:hAnsi="Arial" w:cs="Arial"/>
          <w:bCs/>
          <w:lang w:val="it-IT"/>
        </w:rPr>
      </w:pPr>
      <w:r w:rsidRPr="002107E1">
        <w:rPr>
          <w:rFonts w:ascii="Arial" w:hAnsi="Arial" w:cs="Arial"/>
          <w:bCs/>
          <w:lang w:val="it-IT"/>
        </w:rPr>
        <w:t>Email______________________________________________________________</w:t>
      </w:r>
    </w:p>
    <w:p w:rsidR="002107E1" w:rsidRPr="002107E1" w:rsidRDefault="002107E1" w:rsidP="002107E1">
      <w:pPr>
        <w:pStyle w:val="Heading6"/>
        <w:ind w:firstLine="0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2107E1">
        <w:rPr>
          <w:rFonts w:ascii="Arial" w:hAnsi="Arial" w:cs="Arial"/>
          <w:b w:val="0"/>
          <w:bCs w:val="0"/>
          <w:sz w:val="24"/>
          <w:szCs w:val="24"/>
          <w:lang w:val="it-IT"/>
        </w:rPr>
        <w:t>Participanţi :________________________________________________________</w:t>
      </w:r>
    </w:p>
    <w:p w:rsidR="002107E1" w:rsidRPr="002107E1" w:rsidRDefault="002107E1" w:rsidP="002107E1">
      <w:pPr>
        <w:jc w:val="both"/>
        <w:rPr>
          <w:rFonts w:ascii="Arial" w:hAnsi="Arial" w:cs="Arial"/>
          <w:bCs/>
          <w:lang w:val="it-IT"/>
        </w:rPr>
      </w:pPr>
    </w:p>
    <w:p w:rsidR="002107E1" w:rsidRPr="002107E1" w:rsidRDefault="002107E1" w:rsidP="002107E1">
      <w:pPr>
        <w:jc w:val="both"/>
        <w:rPr>
          <w:rFonts w:ascii="Arial" w:hAnsi="Arial" w:cs="Arial"/>
          <w:bCs/>
          <w:lang w:val="it-IT"/>
        </w:rPr>
      </w:pPr>
      <w:r w:rsidRPr="002107E1">
        <w:rPr>
          <w:rFonts w:ascii="Arial" w:hAnsi="Arial" w:cs="Arial"/>
          <w:bCs/>
          <w:lang w:val="it-IT"/>
        </w:rPr>
        <w:t>___________________________________________________________________</w:t>
      </w:r>
    </w:p>
    <w:p w:rsidR="002107E1" w:rsidRPr="002107E1" w:rsidRDefault="002107E1" w:rsidP="002107E1">
      <w:pPr>
        <w:jc w:val="both"/>
        <w:rPr>
          <w:rFonts w:ascii="Arial" w:hAnsi="Arial" w:cs="Arial"/>
          <w:bCs/>
          <w:lang w:val="it-IT"/>
        </w:rPr>
      </w:pPr>
    </w:p>
    <w:p w:rsidR="002107E1" w:rsidRPr="002107E1" w:rsidRDefault="002107E1" w:rsidP="002107E1">
      <w:pPr>
        <w:jc w:val="both"/>
        <w:rPr>
          <w:rFonts w:ascii="Arial" w:hAnsi="Arial" w:cs="Arial"/>
          <w:lang w:val="it-IT"/>
        </w:rPr>
      </w:pPr>
    </w:p>
    <w:p w:rsidR="002107E1" w:rsidRPr="002107E1" w:rsidRDefault="002107E1" w:rsidP="002107E1">
      <w:pPr>
        <w:jc w:val="both"/>
        <w:rPr>
          <w:rFonts w:ascii="Arial" w:hAnsi="Arial" w:cs="Arial"/>
          <w:color w:val="000000"/>
        </w:rPr>
      </w:pPr>
      <w:r w:rsidRPr="002107E1">
        <w:rPr>
          <w:rFonts w:ascii="Arial" w:hAnsi="Arial" w:cs="Arial"/>
          <w:lang w:val="it-IT"/>
        </w:rPr>
        <w:t>Vă rugăm să ne transmiteţi formularul la Camera de Comerţ, Industrie, Navigaţie şi Agricultură Con</w:t>
      </w:r>
      <w:r w:rsidR="006E7E9D">
        <w:rPr>
          <w:rFonts w:ascii="Arial" w:hAnsi="Arial" w:cs="Arial"/>
          <w:lang w:val="it-IT"/>
        </w:rPr>
        <w:t>stanţa – CCINA la fax: 0241-6194</w:t>
      </w:r>
      <w:r w:rsidRPr="002107E1">
        <w:rPr>
          <w:rFonts w:ascii="Arial" w:hAnsi="Arial" w:cs="Arial"/>
          <w:lang w:val="it-IT"/>
        </w:rPr>
        <w:t xml:space="preserve">54 sau e-mail: </w:t>
      </w:r>
      <w:r>
        <w:rPr>
          <w:rFonts w:ascii="Arial" w:hAnsi="Arial" w:cs="Arial"/>
          <w:lang w:val="it-IT"/>
        </w:rPr>
        <w:t>adriana.barothi</w:t>
      </w:r>
      <w:r w:rsidR="006E7E9D">
        <w:rPr>
          <w:rFonts w:ascii="Arial" w:hAnsi="Arial" w:cs="Arial"/>
          <w:lang w:val="it-IT"/>
        </w:rPr>
        <w:t>@ccina.ro</w:t>
      </w:r>
    </w:p>
    <w:p w:rsidR="000957DA" w:rsidRPr="002107E1" w:rsidRDefault="000957DA" w:rsidP="002107E1">
      <w:pPr>
        <w:jc w:val="both"/>
        <w:rPr>
          <w:rFonts w:ascii="Arial" w:hAnsi="Arial" w:cs="Arial"/>
          <w:color w:val="000000"/>
        </w:rPr>
      </w:pPr>
    </w:p>
    <w:p w:rsidR="000957DA" w:rsidRDefault="000957DA" w:rsidP="00A851C3">
      <w:pPr>
        <w:jc w:val="both"/>
        <w:rPr>
          <w:rFonts w:cs="Calibri"/>
          <w:color w:val="000000"/>
        </w:rPr>
      </w:pPr>
    </w:p>
    <w:p w:rsidR="000957DA" w:rsidRDefault="000957DA" w:rsidP="00A851C3">
      <w:pPr>
        <w:jc w:val="both"/>
        <w:rPr>
          <w:rFonts w:cs="Calibri"/>
          <w:color w:val="000000"/>
        </w:rPr>
      </w:pPr>
    </w:p>
    <w:p w:rsidR="00AC4A02" w:rsidRDefault="00AC4A02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04417C" w:rsidP="00AC4A02">
      <w:pPr>
        <w:pStyle w:val="NoSpacing"/>
        <w:jc w:val="both"/>
        <w:rPr>
          <w:rFonts w:cs="Calibri"/>
          <w:color w:val="000000"/>
        </w:rPr>
      </w:pPr>
      <w:r w:rsidRPr="00AC4A02">
        <w:rPr>
          <w:noProof/>
        </w:rPr>
        <w:drawing>
          <wp:anchor distT="0" distB="0" distL="114300" distR="114300" simplePos="0" relativeHeight="251675648" behindDoc="0" locked="0" layoutInCell="1" allowOverlap="1" wp14:anchorId="207F70D0" wp14:editId="54179FBF">
            <wp:simplePos x="0" y="0"/>
            <wp:positionH relativeFrom="column">
              <wp:posOffset>5349240</wp:posOffset>
            </wp:positionH>
            <wp:positionV relativeFrom="paragraph">
              <wp:posOffset>117475</wp:posOffset>
            </wp:positionV>
            <wp:extent cx="803275" cy="559435"/>
            <wp:effectExtent l="0" t="0" r="0" b="0"/>
            <wp:wrapNone/>
            <wp:docPr id="5" name="Picture 5" descr="Description: C:\Users\diana\Desktop\sigle\comi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diana\Desktop\sigle\comisi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7E1" w:rsidRPr="00AC4A02">
        <w:rPr>
          <w:noProof/>
        </w:rPr>
        <w:drawing>
          <wp:anchor distT="0" distB="0" distL="114300" distR="114300" simplePos="0" relativeHeight="251673600" behindDoc="0" locked="0" layoutInCell="1" allowOverlap="1" wp14:anchorId="5A523B8B" wp14:editId="1FC32A00">
            <wp:simplePos x="0" y="0"/>
            <wp:positionH relativeFrom="column">
              <wp:posOffset>3552825</wp:posOffset>
            </wp:positionH>
            <wp:positionV relativeFrom="paragraph">
              <wp:posOffset>113665</wp:posOffset>
            </wp:positionV>
            <wp:extent cx="953770" cy="5911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  <w:r w:rsidRPr="00AC4A02">
        <w:rPr>
          <w:noProof/>
        </w:rPr>
        <w:drawing>
          <wp:anchor distT="0" distB="0" distL="114300" distR="114300" simplePos="0" relativeHeight="251671552" behindDoc="0" locked="0" layoutInCell="1" allowOverlap="1" wp14:anchorId="0E908C88" wp14:editId="5A6BFF0B">
            <wp:simplePos x="0" y="0"/>
            <wp:positionH relativeFrom="column">
              <wp:posOffset>1581150</wp:posOffset>
            </wp:positionH>
            <wp:positionV relativeFrom="paragraph">
              <wp:posOffset>26670</wp:posOffset>
            </wp:positionV>
            <wp:extent cx="1492250" cy="5080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7E1" w:rsidRDefault="002107E1" w:rsidP="00AC4A02">
      <w:pPr>
        <w:pStyle w:val="NoSpacing"/>
        <w:jc w:val="both"/>
        <w:rPr>
          <w:rFonts w:cs="Calibri"/>
          <w:color w:val="000000"/>
        </w:rPr>
      </w:pPr>
    </w:p>
    <w:p w:rsidR="002107E1" w:rsidRDefault="002107E1" w:rsidP="002107E1">
      <w:pPr>
        <w:pStyle w:val="NormalWeb"/>
      </w:pPr>
      <w:r w:rsidRPr="000E574C">
        <w:rPr>
          <w:rFonts w:ascii="Calibri" w:hAnsi="Calibri" w:cs="Times New Roman"/>
          <w:color w:val="365F91"/>
          <w:kern w:val="24"/>
        </w:rPr>
        <w:t>een.ec.europa.eu</w:t>
      </w:r>
      <w:r>
        <w:rPr>
          <w:rFonts w:ascii="Calibri" w:hAnsi="Calibri" w:cs="Times New Roman"/>
          <w:color w:val="365F91"/>
          <w:kern w:val="24"/>
        </w:rPr>
        <w:t xml:space="preserve">                  </w:t>
      </w:r>
    </w:p>
    <w:p w:rsidR="002107E1" w:rsidRPr="008C178D" w:rsidRDefault="002107E1" w:rsidP="00AC4A02">
      <w:pPr>
        <w:pStyle w:val="NoSpacing"/>
        <w:jc w:val="both"/>
        <w:rPr>
          <w:rFonts w:cs="Calibri"/>
          <w:color w:val="000000"/>
        </w:rPr>
      </w:pPr>
    </w:p>
    <w:sectPr w:rsidR="002107E1" w:rsidRPr="008C178D" w:rsidSect="00F950D9">
      <w:headerReference w:type="default" r:id="rId11"/>
      <w:footerReference w:type="default" r:id="rId12"/>
      <w:pgSz w:w="12240" w:h="15840"/>
      <w:pgMar w:top="171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67" w:rsidRDefault="00B77967" w:rsidP="00F950D9">
      <w:r>
        <w:separator/>
      </w:r>
    </w:p>
  </w:endnote>
  <w:endnote w:type="continuationSeparator" w:id="0">
    <w:p w:rsidR="00B77967" w:rsidRDefault="00B77967" w:rsidP="00F9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4F" w:rsidRPr="00E05AE5" w:rsidRDefault="0098184F" w:rsidP="00F950D9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 w:rsidRPr="00E05AE5">
      <w:rPr>
        <w:rStyle w:val="Emphasis"/>
        <w:bCs/>
        <w:color w:val="244061"/>
        <w:sz w:val="16"/>
        <w:szCs w:val="16"/>
      </w:rPr>
      <w:t xml:space="preserve">Organizaţie cu sistem de management al calităţii certificat în conformitate cu </w:t>
    </w:r>
    <w:r w:rsidRPr="00E05AE5">
      <w:rPr>
        <w:rStyle w:val="Emphasis"/>
        <w:b/>
        <w:bCs/>
        <w:color w:val="244061"/>
        <w:sz w:val="16"/>
        <w:szCs w:val="16"/>
      </w:rPr>
      <w:t>SR EN ISO 9001:2008</w:t>
    </w:r>
    <w:r w:rsidRPr="00E05AE5">
      <w:rPr>
        <w:rStyle w:val="Emphasis"/>
        <w:bCs/>
        <w:color w:val="244061"/>
        <w:sz w:val="16"/>
        <w:szCs w:val="16"/>
      </w:rPr>
      <w:t xml:space="preserve">.   </w:t>
    </w:r>
  </w:p>
  <w:p w:rsidR="0098184F" w:rsidRPr="00E05AE5" w:rsidRDefault="0098184F" w:rsidP="00F950D9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 w:rsidRPr="00E05AE5">
      <w:rPr>
        <w:rStyle w:val="Emphasis"/>
        <w:bCs/>
        <w:color w:val="244061"/>
        <w:sz w:val="16"/>
        <w:szCs w:val="16"/>
      </w:rPr>
      <w:t xml:space="preserve">Număr certificat </w:t>
    </w:r>
    <w:r w:rsidRPr="00E05AE5">
      <w:rPr>
        <w:rStyle w:val="Emphasis"/>
        <w:b/>
        <w:bCs/>
        <w:color w:val="244061"/>
        <w:sz w:val="16"/>
        <w:szCs w:val="16"/>
      </w:rPr>
      <w:t>SC 0916/00463</w:t>
    </w:r>
    <w:r w:rsidRPr="00E05AE5">
      <w:rPr>
        <w:rStyle w:val="Emphasis"/>
        <w:bCs/>
        <w:color w:val="244061"/>
        <w:sz w:val="16"/>
        <w:szCs w:val="16"/>
      </w:rPr>
      <w:t>, SUN CERT România.</w:t>
    </w:r>
  </w:p>
  <w:p w:rsidR="0098184F" w:rsidRPr="00E05AE5" w:rsidRDefault="0098184F" w:rsidP="00F950D9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>Bd. Alexandru Lăpuşneanu nr. 185 A, cod 900457, Constanţa, România</w:t>
    </w:r>
  </w:p>
  <w:p w:rsidR="0098184F" w:rsidRPr="00E05AE5" w:rsidRDefault="0098184F" w:rsidP="00F950D9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 xml:space="preserve">tel.: 0241 619.854; 0241 618.348; fax: 0241 619454; e-mail: </w:t>
    </w:r>
    <w:hyperlink r:id="rId1" w:history="1">
      <w:r w:rsidRPr="00E05AE5">
        <w:rPr>
          <w:rStyle w:val="Hyperlink"/>
          <w:i/>
          <w:sz w:val="16"/>
          <w:szCs w:val="16"/>
        </w:rPr>
        <w:t>office@ccina.ro</w:t>
      </w:r>
    </w:hyperlink>
  </w:p>
  <w:p w:rsidR="0098184F" w:rsidRDefault="00981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67" w:rsidRDefault="00B77967" w:rsidP="00F950D9">
      <w:r>
        <w:separator/>
      </w:r>
    </w:p>
  </w:footnote>
  <w:footnote w:type="continuationSeparator" w:id="0">
    <w:p w:rsidR="00B77967" w:rsidRDefault="00B77967" w:rsidP="00F9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4F" w:rsidRDefault="0098184F" w:rsidP="00E05AE5">
    <w:pPr>
      <w:pStyle w:val="Header"/>
      <w:tabs>
        <w:tab w:val="clear" w:pos="4680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2B0B7F0" wp14:editId="308D6A73">
          <wp:simplePos x="0" y="0"/>
          <wp:positionH relativeFrom="column">
            <wp:posOffset>230505</wp:posOffset>
          </wp:positionH>
          <wp:positionV relativeFrom="paragraph">
            <wp:posOffset>-417195</wp:posOffset>
          </wp:positionV>
          <wp:extent cx="5923915" cy="1081405"/>
          <wp:effectExtent l="0" t="0" r="635" b="4445"/>
          <wp:wrapNone/>
          <wp:docPr id="4" name="Picture 4" descr="CCIJ_Constan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J_Constant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AE5">
      <w:tab/>
    </w:r>
  </w:p>
  <w:p w:rsidR="0098184F" w:rsidRDefault="00981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A14"/>
    <w:multiLevelType w:val="hybridMultilevel"/>
    <w:tmpl w:val="A3CC381E"/>
    <w:lvl w:ilvl="0" w:tplc="AFCA8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A38E7"/>
    <w:multiLevelType w:val="multilevel"/>
    <w:tmpl w:val="7DA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89"/>
    <w:rsid w:val="0004417C"/>
    <w:rsid w:val="00056210"/>
    <w:rsid w:val="000957DA"/>
    <w:rsid w:val="000D3264"/>
    <w:rsid w:val="00153BA8"/>
    <w:rsid w:val="00156D74"/>
    <w:rsid w:val="001910E8"/>
    <w:rsid w:val="001C1E2A"/>
    <w:rsid w:val="002107E1"/>
    <w:rsid w:val="00230736"/>
    <w:rsid w:val="002A2C24"/>
    <w:rsid w:val="002A40FE"/>
    <w:rsid w:val="002B68FD"/>
    <w:rsid w:val="00312859"/>
    <w:rsid w:val="003E7E37"/>
    <w:rsid w:val="004310BA"/>
    <w:rsid w:val="004868EC"/>
    <w:rsid w:val="004E70F5"/>
    <w:rsid w:val="005C32E8"/>
    <w:rsid w:val="0061731B"/>
    <w:rsid w:val="006A1329"/>
    <w:rsid w:val="006E7E9D"/>
    <w:rsid w:val="007C7247"/>
    <w:rsid w:val="00890729"/>
    <w:rsid w:val="008C178D"/>
    <w:rsid w:val="0098184F"/>
    <w:rsid w:val="009A0ACF"/>
    <w:rsid w:val="00A62B07"/>
    <w:rsid w:val="00A63014"/>
    <w:rsid w:val="00A851C3"/>
    <w:rsid w:val="00A97A44"/>
    <w:rsid w:val="00AC4A02"/>
    <w:rsid w:val="00B44D5C"/>
    <w:rsid w:val="00B77967"/>
    <w:rsid w:val="00C629BC"/>
    <w:rsid w:val="00C824FD"/>
    <w:rsid w:val="00C84BB0"/>
    <w:rsid w:val="00E05AE5"/>
    <w:rsid w:val="00F950D9"/>
    <w:rsid w:val="00FC6789"/>
    <w:rsid w:val="00FD6CE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C04E0"/>
  <w15:docId w15:val="{C2AF9ACF-13C3-4DED-B70A-5B5561E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5">
    <w:name w:val="heading 5"/>
    <w:basedOn w:val="Normal"/>
    <w:next w:val="Normal"/>
    <w:link w:val="Heading5Char"/>
    <w:qFormat/>
    <w:rsid w:val="002107E1"/>
    <w:pPr>
      <w:spacing w:before="240" w:after="60"/>
      <w:ind w:right="142" w:firstLine="720"/>
      <w:jc w:val="both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2107E1"/>
    <w:pPr>
      <w:spacing w:before="240" w:after="60"/>
      <w:ind w:right="142" w:firstLine="720"/>
      <w:jc w:val="both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6210"/>
    <w:rPr>
      <w:color w:val="0000FF"/>
      <w:u w:val="single"/>
    </w:rPr>
  </w:style>
  <w:style w:type="character" w:styleId="Strong">
    <w:name w:val="Strong"/>
    <w:qFormat/>
    <w:rsid w:val="00056210"/>
    <w:rPr>
      <w:b/>
      <w:bCs/>
    </w:rPr>
  </w:style>
  <w:style w:type="character" w:customStyle="1" w:styleId="hps">
    <w:name w:val="hps"/>
    <w:basedOn w:val="DefaultParagraphFont"/>
    <w:rsid w:val="00056210"/>
  </w:style>
  <w:style w:type="character" w:customStyle="1" w:styleId="longtext">
    <w:name w:val="long_text"/>
    <w:basedOn w:val="DefaultParagraphFont"/>
    <w:rsid w:val="00056210"/>
  </w:style>
  <w:style w:type="paragraph" w:styleId="NoSpacing">
    <w:name w:val="No Spacing"/>
    <w:uiPriority w:val="1"/>
    <w:qFormat/>
    <w:rsid w:val="000562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056210"/>
  </w:style>
  <w:style w:type="paragraph" w:styleId="BalloonText">
    <w:name w:val="Balloon Text"/>
    <w:basedOn w:val="Normal"/>
    <w:link w:val="BalloonTextChar"/>
    <w:uiPriority w:val="99"/>
    <w:semiHidden/>
    <w:unhideWhenUsed/>
    <w:rsid w:val="006A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29"/>
    <w:rPr>
      <w:rFonts w:ascii="Tahoma" w:eastAsia="Times New Roman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95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D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nhideWhenUsed/>
    <w:rsid w:val="00F95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50D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Emphasis">
    <w:name w:val="Emphasis"/>
    <w:uiPriority w:val="20"/>
    <w:qFormat/>
    <w:rsid w:val="00F950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C178D"/>
    <w:pPr>
      <w:jc w:val="both"/>
    </w:pPr>
    <w:rPr>
      <w:rFonts w:ascii="Arial" w:hAnsi="Arial" w:cs="Arial"/>
      <w:color w:val="010066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3264"/>
    <w:rPr>
      <w:rFonts w:ascii="Consolas" w:eastAsiaTheme="minorHAnsi" w:hAnsi="Consolas"/>
      <w:color w:val="000000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264"/>
    <w:rPr>
      <w:rFonts w:ascii="Consolas" w:hAnsi="Consolas" w:cs="Times New Roman"/>
      <w:color w:val="000000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BA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57DA"/>
    <w:pPr>
      <w:ind w:left="720"/>
      <w:contextualSpacing/>
    </w:pPr>
    <w:rPr>
      <w:rFonts w:ascii="Arial" w:eastAsia="MS Mincho" w:hAnsi="Arial"/>
      <w:szCs w:val="20"/>
      <w:lang w:val="en-GB" w:eastAsia="ro-RO"/>
    </w:rPr>
  </w:style>
  <w:style w:type="character" w:customStyle="1" w:styleId="Heading5Char">
    <w:name w:val="Heading 5 Char"/>
    <w:basedOn w:val="DefaultParagraphFont"/>
    <w:link w:val="Heading5"/>
    <w:rsid w:val="002107E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107E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.barothi@ccina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in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Belteu</dc:creator>
  <cp:lastModifiedBy>HOME</cp:lastModifiedBy>
  <cp:revision>2</cp:revision>
  <cp:lastPrinted>2017-10-12T12:14:00Z</cp:lastPrinted>
  <dcterms:created xsi:type="dcterms:W3CDTF">2017-11-24T09:58:00Z</dcterms:created>
  <dcterms:modified xsi:type="dcterms:W3CDTF">2017-11-24T09:58:00Z</dcterms:modified>
</cp:coreProperties>
</file>